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CFB49" w14:textId="77777777"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Аннотации к рабочим программам </w:t>
      </w:r>
    </w:p>
    <w:p w14:paraId="6190FC0E" w14:textId="77777777"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по специальности </w:t>
      </w:r>
      <w:r w:rsidR="00AF450E">
        <w:rPr>
          <w:rFonts w:ascii="Times New Roman" w:hAnsi="Times New Roman"/>
          <w:b/>
          <w:sz w:val="24"/>
          <w:szCs w:val="24"/>
          <w:u w:val="single"/>
        </w:rPr>
        <w:t>23.02.07 Техническое обслуживание и ремонт автотранспортных средств</w:t>
      </w:r>
    </w:p>
    <w:p w14:paraId="12228B71" w14:textId="77777777" w:rsidR="00E202A0" w:rsidRPr="002C791A" w:rsidRDefault="00E202A0" w:rsidP="002C791A">
      <w:pPr>
        <w:spacing w:after="0" w:line="240" w:lineRule="auto"/>
        <w:rPr>
          <w:rFonts w:ascii="Times New Roman" w:eastAsia="OfficinaSansBookC" w:hAnsi="Times New Roman"/>
        </w:rPr>
      </w:pPr>
    </w:p>
    <w:p w14:paraId="524C262C" w14:textId="77777777" w:rsidR="002C791A" w:rsidRPr="00D0246C" w:rsidRDefault="00B17C6C" w:rsidP="00D0246C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СГ.00 СОЦИАЛЬНО-ГУМАНИТАРНЫЙ ЦИКЛ</w:t>
      </w:r>
    </w:p>
    <w:p w14:paraId="4E6141B2" w14:textId="77777777" w:rsidR="002C791A" w:rsidRDefault="002C791A" w:rsidP="00CC7972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СГ.01 ИСТОРИЯ РОССИИ</w:t>
      </w:r>
    </w:p>
    <w:p w14:paraId="04223018" w14:textId="77777777" w:rsidR="00CC7972" w:rsidRPr="009A6131" w:rsidRDefault="00CC7972" w:rsidP="00CC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61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2E9BC7CF" w14:textId="77777777" w:rsidR="00CC7972" w:rsidRPr="009A6131" w:rsidRDefault="00CC7972" w:rsidP="00CC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A6131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СГ.01 История России является обязательной частью социально-гуманитарного цикла основной образовательной программы в соответствии с ФГОС СПО по </w:t>
      </w:r>
      <w:r w:rsidRPr="009A61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специальности</w:t>
      </w:r>
      <w:r w:rsidRPr="009A61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294D27CB" w14:textId="77777777" w:rsidR="00CC7972" w:rsidRPr="009A6131" w:rsidRDefault="00CC7972" w:rsidP="00CC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FC5730" w14:textId="77777777" w:rsidR="00CC7972" w:rsidRPr="009A6131" w:rsidRDefault="00CC7972" w:rsidP="00CC79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131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общие компетенции</w:t>
      </w:r>
    </w:p>
    <w:p w14:paraId="5EA98801" w14:textId="77777777" w:rsidR="00CC7972" w:rsidRPr="009A6131" w:rsidRDefault="00CC7972" w:rsidP="00CC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D377B7" w14:textId="77777777" w:rsidR="00CC7972" w:rsidRPr="009A6131" w:rsidRDefault="00CC7972" w:rsidP="00CC7972">
      <w:pPr>
        <w:spacing w:after="0" w:line="240" w:lineRule="auto"/>
        <w:ind w:left="-567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131">
        <w:rPr>
          <w:rFonts w:ascii="Times New Roman" w:eastAsia="Times New Roman" w:hAnsi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53A469CB" w14:textId="77777777" w:rsidR="00CC7972" w:rsidRPr="00CC7972" w:rsidRDefault="00CC7972" w:rsidP="00CC7972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C7972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996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60"/>
        <w:gridCol w:w="5567"/>
      </w:tblGrid>
      <w:tr w:rsidR="00CC7972" w:rsidRPr="00CC7972" w14:paraId="05EDD54D" w14:textId="77777777" w:rsidTr="007B5FA2">
        <w:trPr>
          <w:trHeight w:val="649"/>
        </w:trPr>
        <w:tc>
          <w:tcPr>
            <w:tcW w:w="1135" w:type="dxa"/>
            <w:hideMark/>
          </w:tcPr>
          <w:p w14:paraId="657B6111" w14:textId="77777777" w:rsidR="00CC7972" w:rsidRPr="00CC7972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  <w:r w:rsidRPr="00CC7972"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</w:t>
            </w:r>
          </w:p>
          <w:p w14:paraId="4947BE97" w14:textId="77777777" w:rsidR="00CC7972" w:rsidRPr="00CC7972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lang w:eastAsia="ru-RU"/>
              </w:rPr>
              <w:t>ПК, ОК</w:t>
            </w:r>
          </w:p>
        </w:tc>
        <w:tc>
          <w:tcPr>
            <w:tcW w:w="3260" w:type="dxa"/>
            <w:hideMark/>
          </w:tcPr>
          <w:p w14:paraId="60677288" w14:textId="77777777" w:rsidR="00CC7972" w:rsidRPr="00CC7972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5567" w:type="dxa"/>
            <w:hideMark/>
          </w:tcPr>
          <w:p w14:paraId="7BA1B6C6" w14:textId="77777777" w:rsidR="00CC7972" w:rsidRPr="00CC7972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CC7972" w:rsidRPr="00CC7972" w14:paraId="054B8C28" w14:textId="77777777" w:rsidTr="007B5FA2">
        <w:trPr>
          <w:trHeight w:val="212"/>
        </w:trPr>
        <w:tc>
          <w:tcPr>
            <w:tcW w:w="1135" w:type="dxa"/>
          </w:tcPr>
          <w:p w14:paraId="101C98C2" w14:textId="77777777" w:rsidR="00CC7972" w:rsidRPr="00CC7972" w:rsidRDefault="00CC7972" w:rsidP="007B5FA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7972">
              <w:rPr>
                <w:rFonts w:ascii="Times New Roman" w:eastAsia="Arial Unicode MS" w:hAnsi="Times New Roman"/>
                <w:lang w:bidi="ru-RU"/>
              </w:rPr>
              <w:t>ОК 01., ОК 02., ОК 04., ОК 05., ОК 06.</w:t>
            </w:r>
          </w:p>
        </w:tc>
        <w:tc>
          <w:tcPr>
            <w:tcW w:w="3260" w:type="dxa"/>
          </w:tcPr>
          <w:p w14:paraId="341CFD47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 xml:space="preserve">Уметь: </w:t>
            </w:r>
          </w:p>
          <w:p w14:paraId="572D6C7A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CC7972">
              <w:rPr>
                <w:rFonts w:ascii="Times New Roman" w:hAnsi="Times New Roman"/>
              </w:rPr>
              <w:t xml:space="preserve">- отражать понимание России в мировых политических и </w:t>
            </w:r>
            <w:proofErr w:type="spellStart"/>
            <w:r w:rsidRPr="00CC7972">
              <w:rPr>
                <w:rFonts w:ascii="Times New Roman" w:hAnsi="Times New Roman"/>
              </w:rPr>
              <w:t>социальноэкономических</w:t>
            </w:r>
            <w:proofErr w:type="spellEnd"/>
            <w:r w:rsidRPr="00CC7972">
              <w:rPr>
                <w:rFonts w:ascii="Times New Roman" w:hAnsi="Times New Roman"/>
              </w:rPr>
              <w:t xml:space="preserve">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  <w:p w14:paraId="04A75C71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 xml:space="preserve"> ориентироваться в современной экономической, политической и культурной ситуации в России;</w:t>
            </w:r>
          </w:p>
          <w:p w14:paraId="2391FF8B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14:paraId="33053C95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- пользоваться историческими источниками, научной и учебной литературой, средствами ИКТ;</w:t>
            </w:r>
          </w:p>
          <w:p w14:paraId="6AF1E5BC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 раскрывать смысл и значение важнейших исторических событий;</w:t>
            </w:r>
          </w:p>
          <w:p w14:paraId="5D0753AF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 обобщать и анализировать особенности исторического и культурного развития России на рубеже XX-XIX в;</w:t>
            </w:r>
          </w:p>
          <w:p w14:paraId="7D223A1C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 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14:paraId="251C46B3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 демонстрировать гражданско-патриотическую позицию</w:t>
            </w:r>
          </w:p>
        </w:tc>
        <w:tc>
          <w:tcPr>
            <w:tcW w:w="5567" w:type="dxa"/>
          </w:tcPr>
          <w:p w14:paraId="48D104B0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lastRenderedPageBreak/>
              <w:t>Знать:</w:t>
            </w:r>
          </w:p>
          <w:p w14:paraId="15ADAE9B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− основные периоды истории Российского государства, ключевые социально-экономические процессы, а также даты важнейших событий отечественной истории; </w:t>
            </w:r>
          </w:p>
          <w:p w14:paraId="43101B8B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− имена героев Первой мировой, Гражданской, Великой Отечественной войн, исторических личностей, внесших значительный вклад в </w:t>
            </w:r>
            <w:proofErr w:type="spellStart"/>
            <w:r w:rsidRPr="00CC7972">
              <w:rPr>
                <w:rFonts w:ascii="Times New Roman" w:hAnsi="Times New Roman"/>
              </w:rPr>
              <w:t>социальноэкономическое</w:t>
            </w:r>
            <w:proofErr w:type="spellEnd"/>
            <w:r w:rsidRPr="00CC7972">
              <w:rPr>
                <w:rFonts w:ascii="Times New Roman" w:hAnsi="Times New Roman"/>
              </w:rPr>
              <w:t xml:space="preserve">, политическое и культурное развитие России в XX – начале XXI века; </w:t>
            </w:r>
          </w:p>
          <w:p w14:paraId="5BFD75EA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− ключевые события, основные даты и этапы истории России и мира в XX – начале XXI века; выдающихся деятелей отечественной и всемирной истории; </w:t>
            </w:r>
          </w:p>
          <w:p w14:paraId="25A18AB8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- важнейших достижений культуры, ценностных ориентиров; </w:t>
            </w:r>
          </w:p>
          <w:p w14:paraId="41538039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− основные этапы эволюции внешней политики России, роль и место России в общемировом пространстве; </w:t>
            </w:r>
          </w:p>
          <w:p w14:paraId="3B6ADA35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− основные тенденции и явления в культуре; роль науки, культуры и религии в сохранении и укреплении национальных и государственных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</w:t>
            </w:r>
          </w:p>
          <w:p w14:paraId="0D41F262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-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14:paraId="35FC45E3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−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  <w:p w14:paraId="2A11D65B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− осуществлять с соблюдением правил информационной безопасности поиск исторической информации по истории России и зарубежных стран XX </w:t>
            </w:r>
          </w:p>
          <w:p w14:paraId="09592014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– начала XXI века в справочной литературе, сети Интернет, СМИ для решения познавательных задач; оценивать полноту и достоверность информации с </w:t>
            </w:r>
            <w:r w:rsidRPr="00CC7972">
              <w:rPr>
                <w:rFonts w:ascii="Times New Roman" w:hAnsi="Times New Roman"/>
              </w:rPr>
              <w:lastRenderedPageBreak/>
              <w:t xml:space="preserve">точки зрения ее соответствия исторической действительности; − анализировать текстовые, визуальные источники исторической информации, в том числе исторические карты/схемы, по истории России и зарубежных стран XX </w:t>
            </w:r>
          </w:p>
          <w:p w14:paraId="3B304987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      </w:r>
          </w:p>
          <w:p w14:paraId="4681849A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− 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  <w:p w14:paraId="71C8E980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</w:rPr>
              <w:t xml:space="preserve">– демонстрировать патриотизм, гражданственность, уважение к своему Отечеству </w:t>
            </w:r>
          </w:p>
          <w:p w14:paraId="43B2C05F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CC7972">
              <w:rPr>
                <w:rFonts w:ascii="Times New Roman" w:hAnsi="Times New Roman"/>
              </w:rPr>
              <w:t>— многонациональному Российскому традиций;</w:t>
            </w:r>
          </w:p>
          <w:p w14:paraId="3B8AD381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 xml:space="preserve">- основные периоды государственно-политического развития на рубеже </w:t>
            </w:r>
            <w:r w:rsidRPr="00CC7972">
              <w:rPr>
                <w:rFonts w:ascii="Times New Roman" w:eastAsia="Times New Roman" w:hAnsi="Times New Roman"/>
                <w:iCs/>
                <w:lang w:val="en-US" w:eastAsia="ru-RU"/>
              </w:rPr>
              <w:t>XX</w:t>
            </w: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-X</w:t>
            </w:r>
            <w:r w:rsidRPr="00CC7972">
              <w:rPr>
                <w:rFonts w:ascii="Times New Roman" w:eastAsia="Times New Roman" w:hAnsi="Times New Roman"/>
                <w:iCs/>
                <w:lang w:val="en-US" w:eastAsia="ru-RU"/>
              </w:rPr>
              <w:t>IX</w:t>
            </w: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 xml:space="preserve"> вв., особенности формирования партийно-политической системы России;</w:t>
            </w:r>
          </w:p>
          <w:p w14:paraId="57E0D148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 итоги «шоковой терапии», проблемы и противоречия становления рыночной экономики, причины и итоги финансовых кризисов 1998, 2008-2009 гг., основные этапы эволюции внешней политики России, роль и место России в постсоветском пространстве;</w:t>
            </w:r>
          </w:p>
          <w:p w14:paraId="66C993B1" w14:textId="77777777" w:rsidR="00CC7972" w:rsidRPr="00CC7972" w:rsidRDefault="00CC7972" w:rsidP="007B5FA2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 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5E33D3A7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C7972">
              <w:rPr>
                <w:rFonts w:ascii="Times New Roman" w:eastAsia="Times New Roman" w:hAnsi="Times New Roman"/>
                <w:iCs/>
                <w:lang w:eastAsia="ru-RU"/>
              </w:rPr>
              <w:t>- ретроспективный анализ развития отрасли</w:t>
            </w:r>
          </w:p>
        </w:tc>
      </w:tr>
    </w:tbl>
    <w:p w14:paraId="3E4C8FE1" w14:textId="77777777"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</w:rPr>
      </w:pPr>
    </w:p>
    <w:p w14:paraId="1A38912B" w14:textId="77777777" w:rsidR="002C791A" w:rsidRPr="0085344A" w:rsidRDefault="002C791A" w:rsidP="0085344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2C791A">
        <w:rPr>
          <w:rFonts w:ascii="Times New Roman" w:eastAsia="Times New Roman" w:hAnsi="Times New Roman"/>
          <w:b/>
          <w:i/>
          <w:color w:val="000000"/>
        </w:rPr>
        <w:t>СТРУКТУРА И СОДЕРЖАНИЕ УЧЕБНОЙ ДИСЦИПЛИНЫ</w:t>
      </w:r>
    </w:p>
    <w:p w14:paraId="0725DDB7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401" w:type="pct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8"/>
        <w:gridCol w:w="2492"/>
      </w:tblGrid>
      <w:tr w:rsidR="00CC7972" w:rsidRPr="00D94C4A" w14:paraId="5BDD6D84" w14:textId="77777777" w:rsidTr="00CC7972">
        <w:trPr>
          <w:trHeight w:val="259"/>
        </w:trPr>
        <w:tc>
          <w:tcPr>
            <w:tcW w:w="3783" w:type="pct"/>
            <w:vAlign w:val="center"/>
          </w:tcPr>
          <w:p w14:paraId="52B766B5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217" w:type="pct"/>
            <w:vAlign w:val="center"/>
          </w:tcPr>
          <w:p w14:paraId="60EC148E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в часах</w:t>
            </w:r>
          </w:p>
        </w:tc>
      </w:tr>
      <w:tr w:rsidR="00CC7972" w:rsidRPr="00D94C4A" w14:paraId="31C634A1" w14:textId="77777777" w:rsidTr="00CC7972">
        <w:trPr>
          <w:trHeight w:val="262"/>
        </w:trPr>
        <w:tc>
          <w:tcPr>
            <w:tcW w:w="3783" w:type="pct"/>
            <w:vAlign w:val="center"/>
          </w:tcPr>
          <w:p w14:paraId="58BF4A4D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217" w:type="pct"/>
            <w:vAlign w:val="center"/>
          </w:tcPr>
          <w:p w14:paraId="3D9254A6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48</w:t>
            </w:r>
          </w:p>
        </w:tc>
      </w:tr>
      <w:tr w:rsidR="00CC7972" w:rsidRPr="00D94C4A" w14:paraId="013C9093" w14:textId="77777777" w:rsidTr="00CC7972">
        <w:trPr>
          <w:trHeight w:val="262"/>
        </w:trPr>
        <w:tc>
          <w:tcPr>
            <w:tcW w:w="3783" w:type="pct"/>
            <w:vAlign w:val="center"/>
          </w:tcPr>
          <w:p w14:paraId="1BDDD38A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1217" w:type="pct"/>
            <w:vAlign w:val="center"/>
          </w:tcPr>
          <w:p w14:paraId="280920D0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b/>
                <w:iCs/>
                <w:lang w:eastAsia="ru-RU"/>
              </w:rPr>
              <w:t>44</w:t>
            </w:r>
          </w:p>
        </w:tc>
      </w:tr>
      <w:tr w:rsidR="00CC7972" w:rsidRPr="00D94C4A" w14:paraId="509AE1BE" w14:textId="77777777" w:rsidTr="00CC7972">
        <w:trPr>
          <w:trHeight w:val="262"/>
        </w:trPr>
        <w:tc>
          <w:tcPr>
            <w:tcW w:w="3783" w:type="pct"/>
            <w:vAlign w:val="center"/>
          </w:tcPr>
          <w:p w14:paraId="0B83160C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217" w:type="pct"/>
            <w:vAlign w:val="center"/>
          </w:tcPr>
          <w:p w14:paraId="3EF17824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</w:tr>
      <w:tr w:rsidR="00CC7972" w:rsidRPr="00D94C4A" w14:paraId="6E3C168B" w14:textId="77777777" w:rsidTr="00CC7972">
        <w:trPr>
          <w:trHeight w:val="375"/>
        </w:trPr>
        <w:tc>
          <w:tcPr>
            <w:tcW w:w="3783" w:type="pct"/>
            <w:vAlign w:val="center"/>
          </w:tcPr>
          <w:p w14:paraId="60D32451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1217" w:type="pct"/>
            <w:vAlign w:val="center"/>
          </w:tcPr>
          <w:p w14:paraId="1F251FA7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iCs/>
                <w:lang w:eastAsia="ru-RU"/>
              </w:rPr>
              <w:t>22</w:t>
            </w:r>
          </w:p>
        </w:tc>
      </w:tr>
      <w:tr w:rsidR="00CC7972" w:rsidRPr="00D94C4A" w14:paraId="1AAE29EF" w14:textId="77777777" w:rsidTr="00CC7972">
        <w:trPr>
          <w:trHeight w:val="408"/>
        </w:trPr>
        <w:tc>
          <w:tcPr>
            <w:tcW w:w="3783" w:type="pct"/>
            <w:vAlign w:val="center"/>
          </w:tcPr>
          <w:p w14:paraId="1239BA46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  <w:r w:rsidRPr="00D94C4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94C4A">
              <w:rPr>
                <w:rFonts w:ascii="Times New Roman" w:eastAsia="Times New Roman" w:hAnsi="Times New Roman"/>
                <w:bCs/>
                <w:lang w:eastAsia="ru-RU"/>
              </w:rPr>
              <w:t>в форме практической подготовки</w:t>
            </w:r>
          </w:p>
        </w:tc>
        <w:tc>
          <w:tcPr>
            <w:tcW w:w="1217" w:type="pct"/>
            <w:vAlign w:val="center"/>
          </w:tcPr>
          <w:p w14:paraId="4BABD8EF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iCs/>
                <w:lang w:eastAsia="ru-RU"/>
              </w:rPr>
              <w:t>20</w:t>
            </w:r>
          </w:p>
        </w:tc>
      </w:tr>
      <w:tr w:rsidR="00CC7972" w:rsidRPr="00D94C4A" w14:paraId="30B11C97" w14:textId="77777777" w:rsidTr="00CC7972">
        <w:trPr>
          <w:trHeight w:val="267"/>
        </w:trPr>
        <w:tc>
          <w:tcPr>
            <w:tcW w:w="3783" w:type="pct"/>
            <w:vAlign w:val="center"/>
          </w:tcPr>
          <w:p w14:paraId="268B78E3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i/>
                <w:lang w:eastAsia="ru-RU"/>
              </w:rPr>
              <w:t xml:space="preserve">Самостоятельная работа </w:t>
            </w:r>
            <w:r w:rsidRPr="00D94C4A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17" w:type="pct"/>
            <w:vAlign w:val="center"/>
          </w:tcPr>
          <w:p w14:paraId="4FA965BE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</w:tr>
      <w:tr w:rsidR="00CC7972" w:rsidRPr="00D94C4A" w14:paraId="602D59D4" w14:textId="77777777" w:rsidTr="00CC7972">
        <w:trPr>
          <w:trHeight w:val="331"/>
        </w:trPr>
        <w:tc>
          <w:tcPr>
            <w:tcW w:w="3783" w:type="pct"/>
            <w:vAlign w:val="center"/>
          </w:tcPr>
          <w:p w14:paraId="15A29C48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217" w:type="pct"/>
            <w:vAlign w:val="center"/>
          </w:tcPr>
          <w:p w14:paraId="1A523E51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94C4A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</w:tr>
    </w:tbl>
    <w:p w14:paraId="46DC00E4" w14:textId="77777777" w:rsidR="00D0246C" w:rsidRDefault="00D0246C" w:rsidP="00D0246C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011B13BB" w14:textId="77777777" w:rsidR="002C791A" w:rsidRDefault="002C791A" w:rsidP="00AF4862">
      <w:pPr>
        <w:shd w:val="clear" w:color="auto" w:fill="F7CAAC" w:themeFill="accent2" w:themeFillTint="66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СГ.02 ИНОСТРАННЫЙ ЯЗЫК В ПРОФЕССИОНАЛЬНОЙ ДЕЯТЕЛЬНОСТИ</w:t>
      </w:r>
      <w:r w:rsidRPr="002C791A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14:paraId="06D0ABCD" w14:textId="77777777" w:rsidR="00CC7972" w:rsidRDefault="00CC7972" w:rsidP="00CC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0E5B9A2A" w14:textId="77777777" w:rsidR="00CC7972" w:rsidRDefault="00CC7972" w:rsidP="00CC7972">
      <w:pPr>
        <w:spacing w:after="0" w:line="240" w:lineRule="auto"/>
        <w:ind w:left="-567" w:firstLine="567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СГ.02 Иностранный язык в профессиональной деятельности (Английский)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6B35EF32" w14:textId="77777777" w:rsidR="00CC7972" w:rsidRDefault="00CC7972" w:rsidP="00CC797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F2640A0" w14:textId="77777777" w:rsidR="00CC7972" w:rsidRDefault="00CC7972" w:rsidP="00CC79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4989E1C3" w14:textId="77777777" w:rsidR="00CC7972" w:rsidRDefault="00CC7972" w:rsidP="00CC7972">
      <w:pPr>
        <w:suppressAutoHyphens/>
        <w:spacing w:after="0" w:line="240" w:lineRule="auto"/>
        <w:ind w:left="-709" w:right="-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p w14:paraId="49A6D30D" w14:textId="77777777" w:rsidR="00C66974" w:rsidRPr="00CC7972" w:rsidRDefault="00C66974" w:rsidP="00CC7972">
      <w:pPr>
        <w:suppressAutoHyphens/>
        <w:spacing w:after="0" w:line="240" w:lineRule="auto"/>
        <w:ind w:left="-709" w:right="-1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45"/>
        <w:gridCol w:w="3827"/>
      </w:tblGrid>
      <w:tr w:rsidR="00CC7972" w:rsidRPr="00CC7972" w14:paraId="1D8BC3E2" w14:textId="77777777" w:rsidTr="00CC7972">
        <w:trPr>
          <w:trHeight w:val="3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7211" w14:textId="77777777" w:rsidR="00CC7972" w:rsidRPr="00CC7972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7972">
              <w:rPr>
                <w:rFonts w:ascii="Times New Roman" w:hAnsi="Times New Roman"/>
                <w:b/>
              </w:rPr>
              <w:t xml:space="preserve">Код </w:t>
            </w:r>
            <w:r w:rsidRPr="00CC7972">
              <w:rPr>
                <w:rStyle w:val="a8"/>
              </w:rPr>
              <w:t xml:space="preserve"> </w:t>
            </w:r>
          </w:p>
          <w:p w14:paraId="0C53AF93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5321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B95C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C7972">
              <w:rPr>
                <w:rFonts w:ascii="Times New Roman" w:hAnsi="Times New Roman"/>
                <w:b/>
              </w:rPr>
              <w:t>Знания</w:t>
            </w:r>
          </w:p>
        </w:tc>
      </w:tr>
      <w:tr w:rsidR="00CC7972" w:rsidRPr="00CC7972" w14:paraId="5D76F26E" w14:textId="77777777" w:rsidTr="00CC7972">
        <w:trPr>
          <w:trHeight w:val="6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82B1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bookmarkStart w:id="0" w:name="_Hlk78272185"/>
            <w:r w:rsidRPr="00CC7972">
              <w:rPr>
                <w:rFonts w:ascii="Times New Roman" w:hAnsi="Times New Roman"/>
                <w:iCs/>
              </w:rPr>
              <w:lastRenderedPageBreak/>
              <w:t>ОК 02</w:t>
            </w:r>
          </w:p>
          <w:p w14:paraId="47308A5E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ОК 04</w:t>
            </w:r>
          </w:p>
          <w:p w14:paraId="2C3913F9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ОК 05</w:t>
            </w:r>
            <w:bookmarkEnd w:id="0"/>
          </w:p>
          <w:p w14:paraId="24C0151F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ПК 1.2</w:t>
            </w:r>
          </w:p>
          <w:p w14:paraId="77F6FBAF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ПК 2.3</w:t>
            </w:r>
          </w:p>
          <w:p w14:paraId="592255F8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1548EC6E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29A2E991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69E71C97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6240C08B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69277FB7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2B5B8CE9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7239A307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28304253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5E6D2A84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1D04E4EB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5FCED27A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1C6D7A9F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2F05F99C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134592F7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6F23D788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4D107963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0C0DA3E9" w14:textId="77777777" w:rsidR="00CC7972" w:rsidRPr="00CC7972" w:rsidRDefault="00CC7972" w:rsidP="00D94C4A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Cs/>
              </w:rPr>
            </w:pPr>
          </w:p>
          <w:p w14:paraId="0255C610" w14:textId="77777777" w:rsidR="00CC7972" w:rsidRPr="00CC7972" w:rsidRDefault="00CC7972" w:rsidP="007B5FA2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11EE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CC7972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14:paraId="1168A132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строить простые высказывания о себе и о своей профессиональной деятельности;</w:t>
            </w:r>
          </w:p>
          <w:p w14:paraId="75FCBB73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взаимодействовать в коллективе, принимать участие в диалогах на общие и профессиональные темы;</w:t>
            </w:r>
          </w:p>
          <w:p w14:paraId="7BB02522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14:paraId="2F8D7B05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 xml:space="preserve">понимать общий смысл четко </w:t>
            </w:r>
          </w:p>
          <w:p w14:paraId="61B5376C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произнесенных высказываний на общие и базовые профессиональные темы;</w:t>
            </w:r>
          </w:p>
          <w:p w14:paraId="001C0474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понимать тексты на базовые профессиональные темы;</w:t>
            </w:r>
          </w:p>
          <w:p w14:paraId="4DE37DED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составлять простые связные сообщения на общие или интересующие профессиональные темы;</w:t>
            </w:r>
          </w:p>
          <w:p w14:paraId="2B62D840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0A0EC760" w14:textId="77777777" w:rsidR="00CC7972" w:rsidRPr="00CC7972" w:rsidRDefault="00CC7972" w:rsidP="007B5FA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переводить иностранные тексты профессиональной направленности</w:t>
            </w:r>
            <w:r w:rsidRPr="00CC7972">
              <w:rPr>
                <w:rFonts w:ascii="Times New Roman" w:hAnsi="Times New Roman"/>
              </w:rPr>
              <w:t xml:space="preserve"> (</w:t>
            </w:r>
            <w:r w:rsidRPr="00CC7972">
              <w:rPr>
                <w:rFonts w:ascii="Times New Roman" w:hAnsi="Times New Roman"/>
                <w:bCs/>
                <w:iCs/>
              </w:rPr>
              <w:t>со словарем);</w:t>
            </w:r>
          </w:p>
          <w:p w14:paraId="74036339" w14:textId="77777777" w:rsidR="00CC7972" w:rsidRPr="00CC7972" w:rsidRDefault="00CC7972" w:rsidP="00CC7972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CC7972">
              <w:rPr>
                <w:rFonts w:ascii="Times New Roman" w:hAnsi="Times New Roman"/>
                <w:bCs/>
                <w:iCs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822" w14:textId="77777777" w:rsidR="00CC7972" w:rsidRPr="00CC7972" w:rsidRDefault="00CC7972" w:rsidP="007B5F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</w:rPr>
            </w:pPr>
            <w:r w:rsidRPr="00CC7972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1461C5E2" w14:textId="77777777" w:rsidR="00CC7972" w:rsidRPr="00CC7972" w:rsidRDefault="00CC7972" w:rsidP="007B5FA2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05F1274D" w14:textId="77777777" w:rsidR="00CC7972" w:rsidRPr="00CC7972" w:rsidRDefault="00CC7972" w:rsidP="007B5FA2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14:paraId="0F7D714B" w14:textId="77777777" w:rsidR="00CC7972" w:rsidRPr="00CC7972" w:rsidRDefault="00CC7972" w:rsidP="007B5FA2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общеупотребительные глаголы (общая и профессиональная лексика);</w:t>
            </w:r>
          </w:p>
          <w:p w14:paraId="5A700630" w14:textId="77777777" w:rsidR="00CC7972" w:rsidRPr="00CC7972" w:rsidRDefault="00CC7972" w:rsidP="007B5FA2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правила чтения текстов профессиональной направленности;</w:t>
            </w:r>
          </w:p>
          <w:p w14:paraId="16AA4545" w14:textId="77777777" w:rsidR="00CC7972" w:rsidRPr="00CC7972" w:rsidRDefault="00CC7972" w:rsidP="007B5FA2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14:paraId="1D3015C6" w14:textId="77777777" w:rsidR="00CC7972" w:rsidRPr="00CC7972" w:rsidRDefault="00CC7972" w:rsidP="007B5FA2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правила речевого этикета и социокультурные нормы общения на иностранном языке;</w:t>
            </w:r>
          </w:p>
          <w:p w14:paraId="58C01F20" w14:textId="77777777" w:rsidR="00CC7972" w:rsidRPr="00CC7972" w:rsidRDefault="00CC7972" w:rsidP="00CC7972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CC7972">
              <w:rPr>
                <w:rFonts w:ascii="Times New Roman" w:hAnsi="Times New Roman"/>
                <w:iCs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</w:tr>
    </w:tbl>
    <w:p w14:paraId="373F3DB4" w14:textId="77777777" w:rsidR="002C791A" w:rsidRPr="002C791A" w:rsidRDefault="002C791A" w:rsidP="002C791A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14:paraId="102EF0C5" w14:textId="77777777" w:rsidR="007E416C" w:rsidRPr="002C791A" w:rsidRDefault="002C791A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73D768E4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  <w:r w:rsidRPr="002C791A">
        <w:rPr>
          <w:rFonts w:ascii="Times New Roman" w:eastAsia="Times New Roman" w:hAnsi="Times New Roman"/>
          <w:b/>
          <w:lang w:eastAsia="ru-RU"/>
        </w:rPr>
        <w:tab/>
      </w:r>
    </w:p>
    <w:tbl>
      <w:tblPr>
        <w:tblW w:w="5255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64"/>
        <w:gridCol w:w="2299"/>
      </w:tblGrid>
      <w:tr w:rsidR="00CC7972" w:rsidRPr="00D94C4A" w14:paraId="74EB4068" w14:textId="77777777" w:rsidTr="00CC7972">
        <w:trPr>
          <w:trHeight w:val="259"/>
        </w:trPr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DCEE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B51BC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D94C4A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CC7972" w:rsidRPr="00D94C4A" w14:paraId="61C599E2" w14:textId="77777777" w:rsidTr="00CC7972">
        <w:trPr>
          <w:trHeight w:val="262"/>
        </w:trPr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CEF2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C273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94C4A">
              <w:rPr>
                <w:rFonts w:ascii="Times New Roman" w:hAnsi="Times New Roman"/>
                <w:b/>
                <w:bCs/>
                <w:iCs/>
              </w:rPr>
              <w:t>172</w:t>
            </w:r>
          </w:p>
        </w:tc>
      </w:tr>
      <w:tr w:rsidR="00CC7972" w:rsidRPr="00D94C4A" w14:paraId="64E9817F" w14:textId="77777777" w:rsidTr="00CC7972">
        <w:trPr>
          <w:trHeight w:val="262"/>
        </w:trPr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D4E23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B8927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94C4A">
              <w:rPr>
                <w:rFonts w:ascii="Times New Roman" w:hAnsi="Times New Roman"/>
                <w:b/>
                <w:bCs/>
                <w:iCs/>
              </w:rPr>
              <w:t>162</w:t>
            </w:r>
          </w:p>
        </w:tc>
      </w:tr>
      <w:tr w:rsidR="00CC7972" w:rsidRPr="00D94C4A" w14:paraId="3017FB1A" w14:textId="77777777" w:rsidTr="00CC7972">
        <w:trPr>
          <w:trHeight w:val="65"/>
        </w:trPr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C74A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F6024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CC7972" w:rsidRPr="00D94C4A" w14:paraId="7600AD44" w14:textId="77777777" w:rsidTr="00CC7972">
        <w:trPr>
          <w:trHeight w:val="107"/>
        </w:trPr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ECDD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9AA6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CC7972" w:rsidRPr="00D94C4A" w14:paraId="7AA8133B" w14:textId="77777777" w:rsidTr="00CC7972">
        <w:trPr>
          <w:trHeight w:val="249"/>
        </w:trPr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3F72D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практические занятия</w:t>
            </w:r>
            <w:r w:rsidRPr="00D94C4A">
              <w:rPr>
                <w:rFonts w:ascii="Times New Roman" w:hAnsi="Times New Roman"/>
                <w:b/>
              </w:rPr>
              <w:t xml:space="preserve"> </w:t>
            </w:r>
            <w:r w:rsidRPr="00D94C4A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3B5D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160</w:t>
            </w:r>
          </w:p>
        </w:tc>
      </w:tr>
      <w:tr w:rsidR="00CC7972" w:rsidRPr="00D94C4A" w14:paraId="65D5E16A" w14:textId="77777777" w:rsidTr="00CC7972">
        <w:trPr>
          <w:trHeight w:val="267"/>
        </w:trPr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6C455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94C4A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D94C4A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BB22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94C4A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  <w:tr w:rsidR="00CC7972" w:rsidRPr="00D94C4A" w14:paraId="5C90DA2A" w14:textId="77777777" w:rsidTr="00CC7972">
        <w:trPr>
          <w:trHeight w:val="331"/>
        </w:trPr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8615" w14:textId="77777777" w:rsidR="00CC7972" w:rsidRPr="00D94C4A" w:rsidRDefault="00CC7972" w:rsidP="007B5FA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D94C4A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C704" w14:textId="77777777" w:rsidR="00CC7972" w:rsidRPr="00D94C4A" w:rsidRDefault="00CC797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3C0E64E2" w14:textId="77777777" w:rsidR="00D94C4A" w:rsidRPr="002C791A" w:rsidRDefault="00D94C4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0F4113F6" w14:textId="77777777" w:rsidR="00D94C4A" w:rsidRPr="00C66974" w:rsidRDefault="002C791A" w:rsidP="00C66974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СГ.03 БЕЗОПАСНОСТЬ ЖИЗНЕДЕЯТЕЛЬНОСТИ</w:t>
      </w:r>
    </w:p>
    <w:p w14:paraId="4EA78062" w14:textId="77777777" w:rsidR="00D94C4A" w:rsidRDefault="00D94C4A" w:rsidP="00D94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0AF51C67" w14:textId="77777777" w:rsidR="00D94C4A" w:rsidRDefault="00D94C4A" w:rsidP="00D94C4A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СГ.03 Безопасность жизнедеятельности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784F4500" w14:textId="77777777" w:rsidR="00D94C4A" w:rsidRPr="00C66974" w:rsidRDefault="00D94C4A" w:rsidP="00C66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04., ОК 07.</w:t>
      </w:r>
    </w:p>
    <w:p w14:paraId="141709F0" w14:textId="77777777" w:rsidR="00D94C4A" w:rsidRDefault="00D94C4A" w:rsidP="00D94C4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52E4F642" w14:textId="77777777" w:rsidR="00D94C4A" w:rsidRPr="00D94C4A" w:rsidRDefault="00D94C4A" w:rsidP="00D94C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685"/>
        <w:gridCol w:w="5245"/>
      </w:tblGrid>
      <w:tr w:rsidR="00D94C4A" w:rsidRPr="00D94C4A" w14:paraId="2E01AD3B" w14:textId="77777777" w:rsidTr="00C66974">
        <w:trPr>
          <w:trHeight w:val="3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30D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 xml:space="preserve">Код </w:t>
            </w:r>
            <w:r w:rsidRPr="00D94C4A">
              <w:rPr>
                <w:rStyle w:val="a8"/>
                <w:b/>
              </w:rPr>
              <w:t xml:space="preserve"> </w:t>
            </w:r>
          </w:p>
          <w:p w14:paraId="7A8FA1BA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4BC3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66F5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Знания</w:t>
            </w:r>
          </w:p>
        </w:tc>
      </w:tr>
      <w:tr w:rsidR="00D94C4A" w:rsidRPr="00D94C4A" w14:paraId="1C3DDDD4" w14:textId="77777777" w:rsidTr="007B5FA2">
        <w:trPr>
          <w:trHeight w:val="6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D63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01.</w:t>
            </w:r>
          </w:p>
          <w:p w14:paraId="175A0759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02.</w:t>
            </w:r>
          </w:p>
          <w:p w14:paraId="73D8A6A3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04.</w:t>
            </w:r>
          </w:p>
          <w:p w14:paraId="597DBC17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ПК 2.2.</w:t>
            </w:r>
          </w:p>
          <w:p w14:paraId="47A5A861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ПК 3.3.</w:t>
            </w:r>
          </w:p>
          <w:p w14:paraId="39396BE7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ED4E83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E9F060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B76539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B30717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3A67D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B6FEE6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5D9034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71DBC8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946AC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E9051B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75C7BB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7C327D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A9D247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F4EB26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EDE64B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8D51D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49BC4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D88D0F" w14:textId="77777777" w:rsidR="00D94C4A" w:rsidRPr="00D94C4A" w:rsidRDefault="00D94C4A" w:rsidP="007B5FA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7701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D94C4A">
              <w:rPr>
                <w:rFonts w:ascii="Times New Roman" w:hAnsi="Times New Roman"/>
                <w:bCs/>
                <w:iCs/>
                <w:u w:val="single"/>
              </w:rPr>
              <w:lastRenderedPageBreak/>
              <w:t>Уметь:</w:t>
            </w:r>
          </w:p>
          <w:p w14:paraId="3CEA332F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D94C4A">
              <w:rPr>
                <w:rFonts w:ascii="Times New Roman" w:hAnsi="Times New Roman"/>
                <w:bCs/>
                <w:iCs/>
              </w:rPr>
              <w:t>пользоваться первичными средствами пожаротушения;</w:t>
            </w:r>
          </w:p>
          <w:p w14:paraId="7FBA7966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D94C4A">
              <w:rPr>
                <w:rFonts w:ascii="Times New Roman" w:hAnsi="Times New Roman"/>
                <w:bCs/>
                <w:iCs/>
              </w:rPr>
              <w:t xml:space="preserve">применять правила поведения в чрезвычайных ситуациях природного и техногенного </w:t>
            </w:r>
            <w:r w:rsidRPr="00D94C4A">
              <w:rPr>
                <w:rFonts w:ascii="Times New Roman" w:hAnsi="Times New Roman"/>
                <w:bCs/>
                <w:iCs/>
              </w:rPr>
              <w:lastRenderedPageBreak/>
              <w:t>характера и при угрозе террористического акта;</w:t>
            </w:r>
          </w:p>
          <w:p w14:paraId="2FD02A67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обеспечивать устойчивость объектов экономики;</w:t>
            </w:r>
          </w:p>
          <w:p w14:paraId="5FF77E11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прогнозировать развитие событий и оценку последствий при техногенных чрезвычайных ситуациях и стихийных явлениях, в том числе в условиях противодействия терроризму;</w:t>
            </w:r>
          </w:p>
          <w:p w14:paraId="34AC4B69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применять правила поведения и действия по сигналам гражданской обороны;</w:t>
            </w:r>
          </w:p>
          <w:p w14:paraId="50D5D0F0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D94C4A">
              <w:rPr>
                <w:rFonts w:ascii="Times New Roman" w:hAnsi="Times New Roman"/>
                <w:bCs/>
                <w:iCs/>
              </w:rPr>
              <w:t>соблюдать нормы экологической безопасности;</w:t>
            </w:r>
          </w:p>
          <w:p w14:paraId="35BD6034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Cs/>
                <w:iCs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D94C4A">
              <w:rPr>
                <w:rFonts w:ascii="Times New Roman" w:hAnsi="Times New Roman"/>
                <w:bCs/>
              </w:rPr>
              <w:t>специальности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7CA3" w14:textId="77777777" w:rsidR="00D94C4A" w:rsidRPr="00D94C4A" w:rsidRDefault="00D94C4A" w:rsidP="007B5FA2">
            <w:pPr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D94C4A">
              <w:rPr>
                <w:rFonts w:ascii="Times New Roman" w:hAnsi="Times New Roman"/>
                <w:bCs/>
                <w:iCs/>
                <w:u w:val="single"/>
              </w:rPr>
              <w:lastRenderedPageBreak/>
              <w:t>Знать:</w:t>
            </w:r>
          </w:p>
          <w:p w14:paraId="225A5993" w14:textId="77777777" w:rsidR="00D94C4A" w:rsidRPr="00D94C4A" w:rsidRDefault="00D94C4A" w:rsidP="007B5FA2">
            <w:pPr>
              <w:spacing w:after="0" w:line="240" w:lineRule="auto"/>
              <w:ind w:firstLine="203"/>
              <w:rPr>
                <w:rFonts w:ascii="Times New Roman" w:hAnsi="Times New Roman"/>
                <w:bCs/>
                <w:iCs/>
              </w:rPr>
            </w:pPr>
            <w:r w:rsidRPr="00D94C4A">
              <w:rPr>
                <w:rFonts w:ascii="Times New Roman" w:hAnsi="Times New Roman"/>
                <w:bCs/>
                <w:iCs/>
              </w:rPr>
              <w:t>основы пожаробезопасности и электробезопасности;</w:t>
            </w:r>
          </w:p>
          <w:p w14:paraId="7F2B2681" w14:textId="77777777" w:rsidR="00D94C4A" w:rsidRPr="00D94C4A" w:rsidRDefault="00D94C4A" w:rsidP="007B5FA2">
            <w:pPr>
              <w:spacing w:after="0" w:line="240" w:lineRule="auto"/>
              <w:ind w:firstLine="203"/>
              <w:rPr>
                <w:rFonts w:ascii="Times New Roman" w:hAnsi="Times New Roman"/>
                <w:bCs/>
                <w:iCs/>
              </w:rPr>
            </w:pPr>
            <w:r w:rsidRPr="00D94C4A">
              <w:rPr>
                <w:rFonts w:ascii="Times New Roman" w:hAnsi="Times New Roman"/>
                <w:bCs/>
                <w:iCs/>
              </w:rPr>
              <w:t>меры пожарной безопасности и правила безопасного поведения при пожарах;</w:t>
            </w:r>
          </w:p>
          <w:p w14:paraId="3571155B" w14:textId="77777777" w:rsidR="00D94C4A" w:rsidRPr="00D94C4A" w:rsidRDefault="00D94C4A" w:rsidP="007B5FA2">
            <w:pPr>
              <w:spacing w:after="0" w:line="240" w:lineRule="auto"/>
              <w:ind w:firstLine="203"/>
              <w:rPr>
                <w:rFonts w:ascii="Times New Roman" w:hAnsi="Times New Roman"/>
                <w:bCs/>
              </w:rPr>
            </w:pPr>
            <w:r w:rsidRPr="00D94C4A">
              <w:rPr>
                <w:rFonts w:ascii="Times New Roman" w:hAnsi="Times New Roman"/>
                <w:bCs/>
              </w:rPr>
              <w:lastRenderedPageBreak/>
              <w:t>способы защиты населения от оружия массового поражения;</w:t>
            </w:r>
          </w:p>
          <w:p w14:paraId="4E4D0C84" w14:textId="77777777" w:rsidR="00D94C4A" w:rsidRPr="00D94C4A" w:rsidRDefault="00D94C4A" w:rsidP="007B5FA2">
            <w:pPr>
              <w:suppressAutoHyphens/>
              <w:spacing w:after="0" w:line="240" w:lineRule="auto"/>
              <w:ind w:firstLine="20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14:paraId="7CE5F03A" w14:textId="77777777" w:rsidR="00D94C4A" w:rsidRPr="00D94C4A" w:rsidRDefault="00D94C4A" w:rsidP="007B5FA2">
            <w:pPr>
              <w:suppressAutoHyphens/>
              <w:spacing w:after="0" w:line="240" w:lineRule="auto"/>
              <w:ind w:firstLine="203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</w:rPr>
              <w:t>задачи и основные мероприятия гражданской обороны</w:t>
            </w:r>
          </w:p>
        </w:tc>
      </w:tr>
      <w:tr w:rsidR="00D94C4A" w:rsidRPr="00D94C4A" w14:paraId="2EDEC38D" w14:textId="77777777" w:rsidTr="007B5FA2">
        <w:trPr>
          <w:trHeight w:val="6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221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lastRenderedPageBreak/>
              <w:t>ОК 01</w:t>
            </w:r>
          </w:p>
          <w:p w14:paraId="5250F3BC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02</w:t>
            </w:r>
          </w:p>
          <w:p w14:paraId="06A35289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04</w:t>
            </w:r>
          </w:p>
          <w:p w14:paraId="42A20013" w14:textId="77777777" w:rsidR="00D94C4A" w:rsidRPr="00D94C4A" w:rsidRDefault="00D94C4A" w:rsidP="007B5FA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ПК 2.2</w:t>
            </w:r>
          </w:p>
          <w:p w14:paraId="5BE9BC7B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ПК 3.3</w:t>
            </w:r>
          </w:p>
          <w:p w14:paraId="30F0A3E2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CBEFD8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E3AC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D94C4A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14:paraId="15770BCA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определять виды Вооруженных Сил, рода войск;</w:t>
            </w:r>
          </w:p>
          <w:p w14:paraId="130BF0BE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ориентироваться в воинских званиях военнослужащих Вооруженных Сил Российской Федерации;</w:t>
            </w:r>
          </w:p>
          <w:p w14:paraId="4C1F70E1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владеть общей физической и строевой подготовкой;</w:t>
            </w:r>
          </w:p>
          <w:p w14:paraId="6D3A48FE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пользоваться знаниями в области обязательной подготовки граждан к военной службе;</w:t>
            </w:r>
          </w:p>
          <w:p w14:paraId="700F2FA2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</w:rPr>
              <w:t>демонстрировать основы оказания первой доврачебной помощи пострадавшим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4155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D94C4A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3F0E0783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основы военной службы и обороны государства;</w:t>
            </w:r>
          </w:p>
          <w:p w14:paraId="1842F7D2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14:paraId="5C29F4DA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50A32690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1E0B3436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</w:rPr>
              <w:t>основы оказания первой доврачебной помощи пострадавшим</w:t>
            </w:r>
          </w:p>
        </w:tc>
      </w:tr>
      <w:tr w:rsidR="00D94C4A" w:rsidRPr="00D94C4A" w14:paraId="5FB6105D" w14:textId="77777777" w:rsidTr="007B5FA2">
        <w:trPr>
          <w:trHeight w:val="2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BA16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01.</w:t>
            </w:r>
          </w:p>
          <w:p w14:paraId="3DEFAADE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02.</w:t>
            </w:r>
          </w:p>
          <w:p w14:paraId="2E7AEE6D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04.</w:t>
            </w:r>
          </w:p>
          <w:p w14:paraId="3D199507" w14:textId="77777777" w:rsidR="00D94C4A" w:rsidRPr="00D94C4A" w:rsidRDefault="00D94C4A" w:rsidP="007B5FA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ПК 2.2.</w:t>
            </w:r>
          </w:p>
          <w:p w14:paraId="197707AF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ПК 3.3.</w:t>
            </w:r>
          </w:p>
          <w:p w14:paraId="066E8BC3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59F45A61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0E3C3154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363D212F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622ECE5B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38AF616F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BA23" w14:textId="77777777" w:rsidR="00D94C4A" w:rsidRPr="00D94C4A" w:rsidRDefault="00D94C4A" w:rsidP="007B5FA2">
            <w:pPr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D94C4A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14:paraId="30A6B040" w14:textId="77777777" w:rsidR="00D94C4A" w:rsidRPr="00D94C4A" w:rsidRDefault="00D94C4A" w:rsidP="007B5FA2">
            <w:pPr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оказывать первую медицинскую помощь в различных ситуациях;</w:t>
            </w:r>
          </w:p>
          <w:p w14:paraId="05C4516F" w14:textId="77777777" w:rsidR="00D94C4A" w:rsidRPr="00D94C4A" w:rsidRDefault="00D94C4A" w:rsidP="007B5FA2">
            <w:pPr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D94C4A">
              <w:rPr>
                <w:rFonts w:ascii="Times New Roman" w:hAnsi="Times New Roman"/>
                <w:bCs/>
                <w:iCs/>
              </w:rPr>
              <w:t>осуществлять профилактику инфекционных заболеваний;</w:t>
            </w:r>
          </w:p>
          <w:p w14:paraId="5774BC0E" w14:textId="77777777" w:rsidR="00D94C4A" w:rsidRPr="00D94C4A" w:rsidRDefault="00D94C4A" w:rsidP="007B5FA2">
            <w:pPr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D94C4A">
              <w:rPr>
                <w:rFonts w:ascii="Times New Roman" w:hAnsi="Times New Roman"/>
                <w:bCs/>
                <w:iCs/>
              </w:rPr>
              <w:t>определять показатели здоровья и оценивать физическое состояние;</w:t>
            </w:r>
          </w:p>
          <w:p w14:paraId="345F4FC9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/>
              </w:rPr>
            </w:pPr>
            <w:r w:rsidRPr="00D94C4A">
              <w:rPr>
                <w:rFonts w:ascii="Times New Roman" w:hAnsi="Times New Roman"/>
                <w:bCs/>
                <w:iCs/>
              </w:rPr>
              <w:t>составлять индивидуальные карты здоровья с режимом дня, графиком 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9EAC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D94C4A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45C7FF5B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общие характеристики поражений организма человека от воздействия опасных факторов;</w:t>
            </w:r>
          </w:p>
          <w:p w14:paraId="249C1BDA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классификация и общие признаки инфекционных заболеваний;</w:t>
            </w:r>
          </w:p>
          <w:p w14:paraId="13E55337" w14:textId="77777777" w:rsidR="00D94C4A" w:rsidRPr="00D94C4A" w:rsidRDefault="00D94C4A" w:rsidP="007B5FA2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/>
              </w:rPr>
            </w:pPr>
            <w:r w:rsidRPr="00D94C4A">
              <w:rPr>
                <w:rFonts w:ascii="Times New Roman" w:hAnsi="Times New Roman"/>
                <w:iCs/>
              </w:rPr>
              <w:t>основы здорового образа жизни</w:t>
            </w:r>
          </w:p>
        </w:tc>
      </w:tr>
    </w:tbl>
    <w:p w14:paraId="669EA024" w14:textId="77777777" w:rsidR="00D94C4A" w:rsidRDefault="00D94C4A" w:rsidP="00C66974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6E72758B" w14:textId="77777777" w:rsidR="002C791A" w:rsidRPr="002C791A" w:rsidRDefault="002C791A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2. СТРУКТУРА И СОДЕРЖАНИЕ УЧЕБНОЙ ДИСЦИПЛИНЫ </w:t>
      </w:r>
    </w:p>
    <w:p w14:paraId="381447FD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164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49"/>
        <w:gridCol w:w="2042"/>
      </w:tblGrid>
      <w:tr w:rsidR="00D94C4A" w14:paraId="7C826B23" w14:textId="77777777" w:rsidTr="00D94C4A">
        <w:trPr>
          <w:trHeight w:val="259"/>
        </w:trPr>
        <w:tc>
          <w:tcPr>
            <w:tcW w:w="3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7D5D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4B6C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D94C4A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D94C4A" w14:paraId="4E7C64A0" w14:textId="77777777" w:rsidTr="00D94C4A">
        <w:trPr>
          <w:trHeight w:val="262"/>
        </w:trPr>
        <w:tc>
          <w:tcPr>
            <w:tcW w:w="3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1620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E9F92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94C4A">
              <w:rPr>
                <w:rFonts w:ascii="Times New Roman" w:hAnsi="Times New Roman"/>
                <w:b/>
                <w:bCs/>
                <w:iCs/>
              </w:rPr>
              <w:t>68</w:t>
            </w:r>
          </w:p>
        </w:tc>
      </w:tr>
      <w:tr w:rsidR="00D94C4A" w14:paraId="15F0E4AA" w14:textId="77777777" w:rsidTr="00D94C4A">
        <w:trPr>
          <w:trHeight w:val="262"/>
        </w:trPr>
        <w:tc>
          <w:tcPr>
            <w:tcW w:w="3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3DFF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1A62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94C4A">
              <w:rPr>
                <w:rFonts w:ascii="Times New Roman" w:hAnsi="Times New Roman"/>
                <w:b/>
                <w:bCs/>
                <w:iCs/>
              </w:rPr>
              <w:t>64</w:t>
            </w:r>
          </w:p>
        </w:tc>
      </w:tr>
      <w:tr w:rsidR="00D94C4A" w14:paraId="27D62F2B" w14:textId="77777777" w:rsidTr="00D94C4A">
        <w:trPr>
          <w:trHeight w:val="262"/>
        </w:trPr>
        <w:tc>
          <w:tcPr>
            <w:tcW w:w="3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11709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DA6D5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D94C4A" w14:paraId="21B83754" w14:textId="77777777" w:rsidTr="00D94C4A">
        <w:trPr>
          <w:trHeight w:val="375"/>
        </w:trPr>
        <w:tc>
          <w:tcPr>
            <w:tcW w:w="3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C4CC7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A450F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26</w:t>
            </w:r>
          </w:p>
        </w:tc>
      </w:tr>
      <w:tr w:rsidR="00D94C4A" w14:paraId="70AC6253" w14:textId="77777777" w:rsidTr="00D94C4A">
        <w:trPr>
          <w:trHeight w:val="408"/>
        </w:trPr>
        <w:tc>
          <w:tcPr>
            <w:tcW w:w="3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540E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практические занятия</w:t>
            </w:r>
            <w:r w:rsidRPr="00D94C4A">
              <w:rPr>
                <w:rFonts w:ascii="Times New Roman" w:hAnsi="Times New Roman"/>
                <w:b/>
              </w:rPr>
              <w:t xml:space="preserve"> </w:t>
            </w:r>
            <w:r w:rsidRPr="00D94C4A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5BF4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36</w:t>
            </w:r>
          </w:p>
        </w:tc>
      </w:tr>
      <w:tr w:rsidR="00D94C4A" w14:paraId="31BAC438" w14:textId="77777777" w:rsidTr="00D94C4A">
        <w:trPr>
          <w:trHeight w:val="267"/>
        </w:trPr>
        <w:tc>
          <w:tcPr>
            <w:tcW w:w="3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4FD52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94C4A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D94C4A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ED50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94C4A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D94C4A" w14:paraId="66DABCE6" w14:textId="77777777" w:rsidTr="00D94C4A">
        <w:trPr>
          <w:trHeight w:val="331"/>
        </w:trPr>
        <w:tc>
          <w:tcPr>
            <w:tcW w:w="3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6DFC" w14:textId="77777777" w:rsidR="00D94C4A" w:rsidRPr="00D94C4A" w:rsidRDefault="00D94C4A" w:rsidP="007B5FA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D94C4A">
              <w:rPr>
                <w:rFonts w:ascii="Times New Roman" w:hAnsi="Times New Roman"/>
                <w:b/>
                <w:iCs/>
              </w:rPr>
              <w:lastRenderedPageBreak/>
              <w:t>Промежуточная аттестация в форме дифференцированного зачета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4DFD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94C4A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708DA329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04B95369" w14:textId="77777777" w:rsidR="002C791A" w:rsidRDefault="002C791A" w:rsidP="00D94C4A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СГ.04 ФИЗИЧЕСКАЯ КУЛЬТУРА</w:t>
      </w:r>
    </w:p>
    <w:p w14:paraId="54C18BD4" w14:textId="77777777" w:rsidR="00D94C4A" w:rsidRDefault="00D94C4A" w:rsidP="00D94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программы</w:t>
      </w:r>
    </w:p>
    <w:p w14:paraId="201E360F" w14:textId="77777777" w:rsidR="00D94C4A" w:rsidRPr="008E7860" w:rsidRDefault="00D94C4A" w:rsidP="00D94C4A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СГ.04 Физическая культура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14:paraId="420CA275" w14:textId="77777777" w:rsidR="00D94C4A" w:rsidRDefault="00D94C4A" w:rsidP="00D94C4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04., ОК 08.</w:t>
      </w:r>
    </w:p>
    <w:p w14:paraId="79C14781" w14:textId="77777777" w:rsidR="00D94C4A" w:rsidRDefault="00D94C4A" w:rsidP="00D94C4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06E11A60" w14:textId="77777777" w:rsidR="00D94C4A" w:rsidRDefault="00D94C4A" w:rsidP="00D94C4A">
      <w:pPr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04BD87C1" w14:textId="77777777" w:rsidR="00D94C4A" w:rsidRPr="00D94C4A" w:rsidRDefault="00D94C4A" w:rsidP="00D94C4A">
      <w:pPr>
        <w:suppressAutoHyphens/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686"/>
        <w:gridCol w:w="5244"/>
      </w:tblGrid>
      <w:tr w:rsidR="00D94C4A" w:rsidRPr="00D94C4A" w14:paraId="23359AF8" w14:textId="77777777" w:rsidTr="00D94C4A">
        <w:trPr>
          <w:trHeight w:val="4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B766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 xml:space="preserve">Код </w:t>
            </w:r>
            <w:r w:rsidRPr="00D94C4A">
              <w:rPr>
                <w:rStyle w:val="a8"/>
              </w:rPr>
              <w:t xml:space="preserve"> </w:t>
            </w:r>
          </w:p>
          <w:p w14:paraId="0741BE6B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B3D1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FB18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Знания</w:t>
            </w:r>
          </w:p>
        </w:tc>
      </w:tr>
      <w:tr w:rsidR="00D94C4A" w:rsidRPr="00D94C4A" w14:paraId="3B07F62E" w14:textId="77777777" w:rsidTr="00D94C4A">
        <w:trPr>
          <w:trHeight w:val="36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D663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04.</w:t>
            </w:r>
          </w:p>
          <w:p w14:paraId="01DB79F2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08.</w:t>
            </w:r>
          </w:p>
          <w:p w14:paraId="5BE1F48E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ПК 3.3</w:t>
            </w:r>
          </w:p>
          <w:p w14:paraId="066FDBE9" w14:textId="77777777" w:rsidR="00D94C4A" w:rsidRPr="00D94C4A" w:rsidRDefault="00D94C4A" w:rsidP="00D94C4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C54287A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13A197F4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37FE" w14:textId="77777777" w:rsidR="00D94C4A" w:rsidRPr="00D94C4A" w:rsidRDefault="00D94C4A" w:rsidP="007B5FA2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  <w:shd w:val="clear" w:color="auto" w:fill="FFFFFF"/>
              </w:rPr>
            </w:pPr>
            <w:bookmarkStart w:id="1" w:name="_Hlk77778803"/>
            <w:r w:rsidRPr="00D94C4A">
              <w:rPr>
                <w:rFonts w:ascii="Times New Roman" w:hAnsi="Times New Roman"/>
                <w:iCs/>
                <w:u w:val="single"/>
                <w:shd w:val="clear" w:color="auto" w:fill="FFFFFF"/>
              </w:rPr>
              <w:t>Уметь:</w:t>
            </w:r>
          </w:p>
          <w:p w14:paraId="2F23E8A3" w14:textId="77777777" w:rsidR="00D94C4A" w:rsidRPr="00D94C4A" w:rsidRDefault="00D94C4A" w:rsidP="007B5FA2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0FA07522" w14:textId="77777777" w:rsidR="00D94C4A" w:rsidRPr="00D94C4A" w:rsidRDefault="00D94C4A" w:rsidP="00D94C4A">
            <w:pPr>
              <w:suppressAutoHyphens/>
              <w:spacing w:after="0" w:line="240" w:lineRule="auto"/>
              <w:ind w:firstLine="255"/>
              <w:jc w:val="both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1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4A82" w14:textId="77777777" w:rsidR="00D94C4A" w:rsidRPr="00D94C4A" w:rsidRDefault="00D94C4A" w:rsidP="007B5FA2">
            <w:pPr>
              <w:spacing w:after="0" w:line="240" w:lineRule="auto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94C4A">
              <w:rPr>
                <w:rFonts w:ascii="Times New Roman" w:hAnsi="Times New Roman"/>
                <w:iCs/>
                <w:u w:val="single"/>
                <w:shd w:val="clear" w:color="auto" w:fill="FFFFFF"/>
              </w:rPr>
              <w:t>Знать</w:t>
            </w: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:</w:t>
            </w:r>
          </w:p>
          <w:p w14:paraId="1AC916B3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психологические основы деятельности коллектива, психологические особенности личности;</w:t>
            </w:r>
          </w:p>
          <w:p w14:paraId="2F7890B8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основы проектной деятельности;</w:t>
            </w:r>
          </w:p>
          <w:p w14:paraId="3F54A575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2D5C3F57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основы здорового образа жизни;</w:t>
            </w:r>
          </w:p>
          <w:p w14:paraId="46F6AB2C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/>
              </w:rPr>
            </w:pPr>
            <w:r w:rsidRPr="00D94C4A">
              <w:rPr>
                <w:rFonts w:ascii="Times New Roman" w:hAnsi="Times New Roman"/>
                <w:bCs/>
                <w:shd w:val="clear" w:color="auto" w:fill="FFFFFF"/>
              </w:rPr>
              <w:t>условия профессиональной деятельности и зоны риска</w:t>
            </w:r>
            <w:r w:rsidRPr="00D94C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D94C4A">
              <w:rPr>
                <w:rFonts w:ascii="Times New Roman" w:hAnsi="Times New Roman"/>
                <w:bCs/>
                <w:shd w:val="clear" w:color="auto" w:fill="FFFFFF"/>
              </w:rPr>
              <w:t>физического</w:t>
            </w:r>
            <w:r w:rsidRPr="00D94C4A">
              <w:rPr>
                <w:rFonts w:ascii="Times New Roman" w:hAnsi="Times New Roman"/>
              </w:rPr>
              <w:t xml:space="preserve"> здоровья для данной специальности;</w:t>
            </w:r>
          </w:p>
          <w:p w14:paraId="0011842A" w14:textId="77777777" w:rsidR="00D94C4A" w:rsidRPr="00D94C4A" w:rsidRDefault="00D94C4A" w:rsidP="007B5FA2">
            <w:pPr>
              <w:suppressAutoHyphens/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3B7C2206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4320318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2DAD6B10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182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31"/>
        <w:gridCol w:w="2494"/>
      </w:tblGrid>
      <w:tr w:rsidR="00A17DED" w:rsidRPr="00A17DED" w14:paraId="24922105" w14:textId="77777777" w:rsidTr="00A17DED">
        <w:trPr>
          <w:trHeight w:val="259"/>
        </w:trPr>
        <w:tc>
          <w:tcPr>
            <w:tcW w:w="3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1941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17DE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C7A6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A17DED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A17DED" w:rsidRPr="00A17DED" w14:paraId="53B632A4" w14:textId="77777777" w:rsidTr="00A17DED">
        <w:trPr>
          <w:trHeight w:val="262"/>
        </w:trPr>
        <w:tc>
          <w:tcPr>
            <w:tcW w:w="3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7E15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17DED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A720" w14:textId="77777777" w:rsidR="00A17DED" w:rsidRPr="00A17DED" w:rsidRDefault="00A17DED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17DED">
              <w:rPr>
                <w:rFonts w:ascii="Times New Roman" w:hAnsi="Times New Roman"/>
                <w:b/>
                <w:bCs/>
                <w:iCs/>
              </w:rPr>
              <w:t>172</w:t>
            </w:r>
          </w:p>
        </w:tc>
      </w:tr>
      <w:tr w:rsidR="00A17DED" w:rsidRPr="00A17DED" w14:paraId="2D0A153A" w14:textId="77777777" w:rsidTr="00A17DED">
        <w:trPr>
          <w:trHeight w:val="262"/>
        </w:trPr>
        <w:tc>
          <w:tcPr>
            <w:tcW w:w="3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AA61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17DED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F4D4" w14:textId="77777777" w:rsidR="00A17DED" w:rsidRPr="00A17DED" w:rsidRDefault="00A17DED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17DED">
              <w:rPr>
                <w:rFonts w:ascii="Times New Roman" w:hAnsi="Times New Roman"/>
                <w:b/>
                <w:bCs/>
                <w:iCs/>
              </w:rPr>
              <w:t>162</w:t>
            </w:r>
          </w:p>
        </w:tc>
      </w:tr>
      <w:tr w:rsidR="00A17DED" w:rsidRPr="00A17DED" w14:paraId="4191D665" w14:textId="77777777" w:rsidTr="00A17DED">
        <w:trPr>
          <w:trHeight w:val="262"/>
        </w:trPr>
        <w:tc>
          <w:tcPr>
            <w:tcW w:w="3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0BFD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17DE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1D269" w14:textId="77777777" w:rsidR="00A17DED" w:rsidRPr="00A17DED" w:rsidRDefault="00A17DED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A17DED" w:rsidRPr="00A17DED" w14:paraId="5B8F6191" w14:textId="77777777" w:rsidTr="00A17DED">
        <w:trPr>
          <w:trHeight w:val="375"/>
        </w:trPr>
        <w:tc>
          <w:tcPr>
            <w:tcW w:w="3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A8C7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17DED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983BA" w14:textId="77777777" w:rsidR="00A17DED" w:rsidRPr="00A17DED" w:rsidRDefault="00A17DED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A17DED" w:rsidRPr="00A17DED" w14:paraId="3C9A9416" w14:textId="77777777" w:rsidTr="00A17DED">
        <w:trPr>
          <w:trHeight w:val="408"/>
        </w:trPr>
        <w:tc>
          <w:tcPr>
            <w:tcW w:w="3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E034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17DED">
              <w:rPr>
                <w:rFonts w:ascii="Times New Roman" w:hAnsi="Times New Roman"/>
              </w:rPr>
              <w:t>практические занятия</w:t>
            </w:r>
            <w:r w:rsidRPr="00A17DED">
              <w:rPr>
                <w:rFonts w:ascii="Times New Roman" w:hAnsi="Times New Roman"/>
                <w:b/>
              </w:rPr>
              <w:t xml:space="preserve"> </w:t>
            </w:r>
            <w:r w:rsidRPr="00A17DED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BED47" w14:textId="77777777" w:rsidR="00A17DED" w:rsidRPr="00A17DED" w:rsidRDefault="00A17DED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7DED">
              <w:rPr>
                <w:rFonts w:ascii="Times New Roman" w:hAnsi="Times New Roman"/>
                <w:iCs/>
              </w:rPr>
              <w:t>160</w:t>
            </w:r>
          </w:p>
        </w:tc>
      </w:tr>
      <w:tr w:rsidR="00A17DED" w:rsidRPr="00A17DED" w14:paraId="1A4415DF" w14:textId="77777777" w:rsidTr="00A17DED">
        <w:trPr>
          <w:trHeight w:val="267"/>
        </w:trPr>
        <w:tc>
          <w:tcPr>
            <w:tcW w:w="3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DAEC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17DED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A17DED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5BC9" w14:textId="77777777" w:rsidR="00A17DED" w:rsidRPr="00A17DED" w:rsidRDefault="00A17DED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17DED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  <w:tr w:rsidR="00A17DED" w:rsidRPr="00A17DED" w14:paraId="0F44AC99" w14:textId="77777777" w:rsidTr="00A17DED">
        <w:trPr>
          <w:trHeight w:val="331"/>
        </w:trPr>
        <w:tc>
          <w:tcPr>
            <w:tcW w:w="3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7DC8F" w14:textId="77777777" w:rsidR="00A17DED" w:rsidRPr="00A17DED" w:rsidRDefault="00A17DED" w:rsidP="007B5FA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A17DE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53DE7" w14:textId="77777777" w:rsidR="00A17DED" w:rsidRPr="00A17DED" w:rsidRDefault="00A17DED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17DED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589E2FB7" w14:textId="77777777" w:rsidR="000875D7" w:rsidRDefault="000875D7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479959EB" w14:textId="77777777" w:rsidR="002C791A" w:rsidRPr="00D0246C" w:rsidRDefault="002C791A" w:rsidP="000875D7">
      <w:pPr>
        <w:shd w:val="clear" w:color="auto" w:fill="F7CAAC" w:themeFill="accent2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СГ.05 ОСНОВЫ ФИНАНСОВОЙ ГРАМОТНОСТИ</w:t>
      </w:r>
    </w:p>
    <w:p w14:paraId="611B6F6D" w14:textId="77777777" w:rsidR="000875D7" w:rsidRDefault="000875D7" w:rsidP="0008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748E8761" w14:textId="77777777" w:rsidR="000875D7" w:rsidRDefault="000875D7" w:rsidP="000875D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СГ.05 Основы финансовой грамотности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1AEC8BD4" w14:textId="77777777" w:rsidR="000875D7" w:rsidRDefault="000875D7" w:rsidP="0008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03.</w:t>
      </w:r>
    </w:p>
    <w:p w14:paraId="7FBCF397" w14:textId="77777777" w:rsidR="000875D7" w:rsidRDefault="000875D7" w:rsidP="00087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ED9F52C" w14:textId="77777777" w:rsidR="000875D7" w:rsidRDefault="000875D7" w:rsidP="000875D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5A9F62A3" w14:textId="77777777" w:rsidR="00BC592D" w:rsidRPr="000875D7" w:rsidRDefault="000875D7" w:rsidP="000875D7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6520"/>
        <w:gridCol w:w="2693"/>
      </w:tblGrid>
      <w:tr w:rsidR="000875D7" w:rsidRPr="000875D7" w14:paraId="4B003837" w14:textId="77777777" w:rsidTr="000875D7">
        <w:trPr>
          <w:trHeight w:val="64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F643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 xml:space="preserve">Код </w:t>
            </w:r>
            <w:r w:rsidRPr="000875D7">
              <w:rPr>
                <w:rStyle w:val="a8"/>
                <w:b/>
              </w:rPr>
              <w:t xml:space="preserve"> </w:t>
            </w:r>
          </w:p>
          <w:p w14:paraId="73CF2328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A5EC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 xml:space="preserve">  </w:t>
            </w:r>
          </w:p>
          <w:p w14:paraId="37DE3A42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C2A0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 xml:space="preserve"> </w:t>
            </w:r>
          </w:p>
          <w:p w14:paraId="04D06D5D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  <w:b/>
              </w:rPr>
              <w:t>Знания</w:t>
            </w:r>
          </w:p>
        </w:tc>
      </w:tr>
      <w:tr w:rsidR="000875D7" w:rsidRPr="000875D7" w14:paraId="3244F265" w14:textId="77777777" w:rsidTr="000875D7">
        <w:trPr>
          <w:trHeight w:val="2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EFE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ОК 01.</w:t>
            </w:r>
          </w:p>
          <w:p w14:paraId="67A3FE62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lastRenderedPageBreak/>
              <w:t>ОК 02.</w:t>
            </w:r>
          </w:p>
          <w:p w14:paraId="1962D5F6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ОК 03.</w:t>
            </w:r>
          </w:p>
          <w:p w14:paraId="7FB70878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ОК 04.</w:t>
            </w:r>
          </w:p>
          <w:p w14:paraId="2BCCD616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ПК 3.1.</w:t>
            </w:r>
          </w:p>
          <w:p w14:paraId="6C3DD272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ПК 3.2.</w:t>
            </w:r>
          </w:p>
          <w:p w14:paraId="1ABF520F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BBB9A1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CD2776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6FA8C5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AA4B4E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17E2F4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6A6888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390499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2173A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F20E5F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1E278E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E052A5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CF588A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845C62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D8E28F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786250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607326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2E5BB6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8125F8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9A4E33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B6A95C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8BF60D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6B4370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06FD0C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269BA3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3BC" w14:textId="77777777" w:rsidR="000875D7" w:rsidRPr="000875D7" w:rsidRDefault="000875D7" w:rsidP="007B5F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0875D7">
              <w:rPr>
                <w:rFonts w:ascii="Times New Roman" w:hAnsi="Times New Roman"/>
                <w:bCs/>
                <w:iCs/>
                <w:u w:val="single"/>
              </w:rPr>
              <w:lastRenderedPageBreak/>
              <w:t>Уметь:</w:t>
            </w:r>
          </w:p>
          <w:p w14:paraId="06894CC5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lastRenderedPageBreak/>
              <w:t>использовать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знания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по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финансовой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грамотности.</w:t>
            </w:r>
          </w:p>
          <w:p w14:paraId="5C52E142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  <w:spacing w:val="-1"/>
              </w:rPr>
              <w:t>планировать</w:t>
            </w:r>
            <w:r w:rsidRPr="000875D7">
              <w:rPr>
                <w:rFonts w:ascii="Times New Roman" w:hAnsi="Times New Roman"/>
                <w:spacing w:val="-58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предпринимательскую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деятельность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профессиональной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сфере.</w:t>
            </w:r>
          </w:p>
          <w:p w14:paraId="72987A94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уметь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принимать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решения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основе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сравнительного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анализа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финансовых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 xml:space="preserve">альтернатив, планирования </w:t>
            </w:r>
            <w:r w:rsidRPr="000875D7">
              <w:rPr>
                <w:rFonts w:ascii="Times New Roman" w:hAnsi="Times New Roman"/>
                <w:spacing w:val="-4"/>
              </w:rPr>
              <w:t>и</w:t>
            </w:r>
            <w:r w:rsidRPr="000875D7">
              <w:rPr>
                <w:rFonts w:ascii="Times New Roman" w:hAnsi="Times New Roman"/>
                <w:spacing w:val="-58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прогнозирования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бюджета.</w:t>
            </w:r>
          </w:p>
          <w:p w14:paraId="5EA379F9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анализировать и </w:t>
            </w:r>
            <w:r w:rsidRPr="000875D7">
              <w:rPr>
                <w:rFonts w:ascii="Times New Roman" w:hAnsi="Times New Roman"/>
                <w:spacing w:val="-1"/>
              </w:rPr>
              <w:t>извлекать</w:t>
            </w:r>
            <w:r w:rsidRPr="000875D7">
              <w:rPr>
                <w:rFonts w:ascii="Times New Roman" w:hAnsi="Times New Roman"/>
                <w:spacing w:val="-58"/>
              </w:rPr>
              <w:t xml:space="preserve"> </w:t>
            </w:r>
            <w:r w:rsidRPr="000875D7">
              <w:rPr>
                <w:rFonts w:ascii="Times New Roman" w:hAnsi="Times New Roman"/>
              </w:rPr>
              <w:t>информацию,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касающуюся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финансов,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из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источников различного типа и источников,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созданных в различных знаковых системах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(текст,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таблица,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график,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диаграмма,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аудиовизуальный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ряд 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др.).</w:t>
            </w:r>
          </w:p>
          <w:p w14:paraId="408B2930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уметь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определять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понятия,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создавать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обобщения,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устанавливать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аналогии,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классифицировать.</w:t>
            </w:r>
          </w:p>
          <w:p w14:paraId="35B7E736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самостоятельно</w:t>
            </w:r>
            <w:r w:rsidRPr="000875D7">
              <w:rPr>
                <w:rFonts w:ascii="Times New Roman" w:hAnsi="Times New Roman"/>
                <w:spacing w:val="-58"/>
              </w:rPr>
              <w:t xml:space="preserve"> </w:t>
            </w:r>
            <w:r w:rsidRPr="000875D7">
              <w:rPr>
                <w:rFonts w:ascii="Times New Roman" w:hAnsi="Times New Roman"/>
              </w:rPr>
              <w:t>выбирать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основания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критерии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для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классификации,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устанавливать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причинно-следственные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связи,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строить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логическое рассуждение,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умозаключение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делать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выводы.</w:t>
            </w:r>
          </w:p>
          <w:p w14:paraId="6B2DD51C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анализировать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рынок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профессиональных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услуг,</w:t>
            </w:r>
            <w:r w:rsidRPr="000875D7">
              <w:rPr>
                <w:rFonts w:ascii="Times New Roman" w:hAnsi="Times New Roman"/>
                <w:spacing w:val="-2"/>
              </w:rPr>
              <w:t xml:space="preserve"> </w:t>
            </w:r>
            <w:r w:rsidRPr="000875D7">
              <w:rPr>
                <w:rFonts w:ascii="Times New Roman" w:hAnsi="Times New Roman"/>
              </w:rPr>
              <w:t>изучать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спрос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предложение.</w:t>
            </w:r>
          </w:p>
          <w:p w14:paraId="585592D9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применять полученные знания о страховании,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сравнивать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выбирать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наиболее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выгодные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условия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страхования,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страхования</w:t>
            </w:r>
            <w:r w:rsidRPr="000875D7">
              <w:rPr>
                <w:rFonts w:ascii="Times New Roman" w:hAnsi="Times New Roman"/>
                <w:spacing w:val="-4"/>
              </w:rPr>
              <w:t xml:space="preserve"> </w:t>
            </w:r>
            <w:r w:rsidRPr="000875D7">
              <w:rPr>
                <w:rFonts w:ascii="Times New Roman" w:hAnsi="Times New Roman"/>
              </w:rPr>
              <w:t>имущества</w:t>
            </w:r>
            <w:r w:rsidRPr="000875D7">
              <w:rPr>
                <w:rFonts w:ascii="Times New Roman" w:hAnsi="Times New Roman"/>
                <w:spacing w:val="-4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-4"/>
              </w:rPr>
              <w:t xml:space="preserve"> </w:t>
            </w:r>
            <w:r w:rsidRPr="000875D7">
              <w:rPr>
                <w:rFonts w:ascii="Times New Roman" w:hAnsi="Times New Roman"/>
              </w:rPr>
              <w:t>ответственности.</w:t>
            </w:r>
          </w:p>
          <w:p w14:paraId="65EF7C73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586"/>
                <w:tab w:val="left" w:pos="4861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определять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назначение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видов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налогов,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характеризовать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права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обязанности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налогоплательщиков, рассчитывать НДФЛ,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применять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налоговые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вычеты,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заполнять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налоговую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декларацию.</w:t>
            </w:r>
          </w:p>
          <w:p w14:paraId="2F863E04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оценивать эффективность и</w:t>
            </w:r>
            <w:r w:rsidRPr="000875D7">
              <w:rPr>
                <w:rFonts w:ascii="Times New Roman" w:hAnsi="Times New Roman"/>
                <w:spacing w:val="-58"/>
              </w:rPr>
              <w:t xml:space="preserve"> </w:t>
            </w:r>
            <w:r w:rsidRPr="000875D7">
              <w:rPr>
                <w:rFonts w:ascii="Times New Roman" w:hAnsi="Times New Roman"/>
              </w:rPr>
              <w:t>анализировать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факторы,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влияющие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 xml:space="preserve">эффективность </w:t>
            </w:r>
            <w:r w:rsidRPr="000875D7">
              <w:rPr>
                <w:rFonts w:ascii="Times New Roman" w:hAnsi="Times New Roman"/>
                <w:spacing w:val="-1"/>
              </w:rPr>
              <w:t>осуществления</w:t>
            </w:r>
            <w:r w:rsidRPr="000875D7">
              <w:rPr>
                <w:rFonts w:ascii="Times New Roman" w:hAnsi="Times New Roman"/>
                <w:spacing w:val="-58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предпринимательской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деятельности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профессиональной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сфере.</w:t>
            </w:r>
          </w:p>
          <w:p w14:paraId="4C05EB0E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применять стратегии и тактики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предпринимательского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поведения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различных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ситуациях.</w:t>
            </w:r>
          </w:p>
          <w:p w14:paraId="1A175C7E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формировать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развивать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навыки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 xml:space="preserve">в </w:t>
            </w:r>
            <w:r w:rsidRPr="000875D7">
              <w:rPr>
                <w:rFonts w:ascii="Times New Roman" w:hAnsi="Times New Roman"/>
                <w:spacing w:val="-57"/>
              </w:rPr>
              <w:t xml:space="preserve">    </w:t>
            </w:r>
            <w:r w:rsidRPr="000875D7">
              <w:rPr>
                <w:rFonts w:ascii="Times New Roman" w:hAnsi="Times New Roman"/>
              </w:rPr>
              <w:t>области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использования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информационно-коммуникационных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технологий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(ИКТ-компетенции),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навыки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работы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со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статистической, фактической и аналитической информацией. и</w:t>
            </w:r>
            <w:r w:rsidRPr="000875D7">
              <w:rPr>
                <w:rFonts w:ascii="Times New Roman" w:hAnsi="Times New Roman"/>
                <w:spacing w:val="-58"/>
              </w:rPr>
              <w:t xml:space="preserve"> </w:t>
            </w:r>
            <w:r w:rsidRPr="000875D7">
              <w:rPr>
                <w:rFonts w:ascii="Times New Roman" w:hAnsi="Times New Roman"/>
              </w:rPr>
              <w:t>аналитической</w:t>
            </w:r>
            <w:r w:rsidRPr="000875D7">
              <w:rPr>
                <w:rFonts w:ascii="Times New Roman" w:hAnsi="Times New Roman"/>
                <w:spacing w:val="-3"/>
              </w:rPr>
              <w:t xml:space="preserve"> </w:t>
            </w:r>
            <w:r w:rsidRPr="000875D7">
              <w:rPr>
                <w:rFonts w:ascii="Times New Roman" w:hAnsi="Times New Roman"/>
              </w:rPr>
              <w:t>финансовой</w:t>
            </w:r>
            <w:r w:rsidRPr="000875D7">
              <w:rPr>
                <w:rFonts w:ascii="Times New Roman" w:hAnsi="Times New Roman"/>
                <w:spacing w:val="-3"/>
              </w:rPr>
              <w:t xml:space="preserve"> </w:t>
            </w:r>
            <w:r w:rsidRPr="000875D7">
              <w:rPr>
                <w:rFonts w:ascii="Times New Roman" w:hAnsi="Times New Roman"/>
              </w:rPr>
              <w:t>информацией. уметь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соотносить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свои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действия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планируемыми результатами, осуществлять контроль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своей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деятельности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процессе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достижения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результата,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корректировать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свои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действия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соответствии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изменяющейся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ситуацией</w:t>
            </w:r>
          </w:p>
          <w:p w14:paraId="0D44108A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применять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теоретические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навыки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по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финансовой грамотности для практической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деятельности.</w:t>
            </w:r>
          </w:p>
          <w:p w14:paraId="073B2B8B" w14:textId="77777777" w:rsidR="000875D7" w:rsidRPr="000875D7" w:rsidRDefault="000875D7" w:rsidP="007B5FA2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работать</w:t>
            </w:r>
            <w:r w:rsidRPr="000875D7">
              <w:rPr>
                <w:rFonts w:ascii="Times New Roman" w:hAnsi="Times New Roman"/>
                <w:spacing w:val="2"/>
              </w:rPr>
              <w:t xml:space="preserve"> </w:t>
            </w:r>
            <w:r w:rsidRPr="000875D7">
              <w:rPr>
                <w:rFonts w:ascii="Times New Roman" w:hAnsi="Times New Roman"/>
              </w:rPr>
              <w:t>в коллективе и команде, эффективно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взаимодействовать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коллегами,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руководством,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клиентами.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9D3" w14:textId="77777777" w:rsidR="000875D7" w:rsidRPr="000875D7" w:rsidRDefault="000875D7" w:rsidP="007B5FA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0875D7">
              <w:rPr>
                <w:rFonts w:ascii="Times New Roman" w:hAnsi="Times New Roman"/>
                <w:bCs/>
                <w:iCs/>
                <w:u w:val="single"/>
              </w:rPr>
              <w:lastRenderedPageBreak/>
              <w:t>Знать:</w:t>
            </w:r>
          </w:p>
          <w:p w14:paraId="620B2B36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  <w:tab w:val="left" w:pos="2187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lastRenderedPageBreak/>
              <w:t xml:space="preserve">знать </w:t>
            </w:r>
            <w:r w:rsidRPr="000875D7">
              <w:rPr>
                <w:rFonts w:ascii="Times New Roman" w:hAnsi="Times New Roman"/>
                <w:spacing w:val="-1"/>
              </w:rPr>
              <w:t xml:space="preserve">базовые </w:t>
            </w:r>
            <w:r w:rsidRPr="000875D7">
              <w:rPr>
                <w:rFonts w:ascii="Times New Roman" w:hAnsi="Times New Roman"/>
              </w:rPr>
              <w:t>понятия,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условия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инструменты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принятия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грамотных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решений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 финансовой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сфере.</w:t>
            </w:r>
          </w:p>
          <w:p w14:paraId="6185B339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  <w:tab w:val="left" w:pos="2881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экономические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явления</w:t>
            </w:r>
            <w:r w:rsidRPr="000875D7">
              <w:rPr>
                <w:rFonts w:ascii="Times New Roman" w:hAnsi="Times New Roman"/>
                <w:spacing w:val="46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47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процессы</w:t>
            </w:r>
            <w:r w:rsidRPr="000875D7">
              <w:rPr>
                <w:rFonts w:ascii="Times New Roman" w:hAnsi="Times New Roman"/>
                <w:spacing w:val="46"/>
              </w:rPr>
              <w:t xml:space="preserve"> </w:t>
            </w:r>
            <w:r w:rsidRPr="000875D7">
              <w:rPr>
                <w:rFonts w:ascii="Times New Roman" w:hAnsi="Times New Roman"/>
              </w:rPr>
              <w:t>в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профессиональной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 xml:space="preserve">деятельности </w:t>
            </w:r>
            <w:r w:rsidRPr="000875D7">
              <w:rPr>
                <w:rFonts w:ascii="Times New Roman" w:hAnsi="Times New Roman"/>
                <w:spacing w:val="-4"/>
              </w:rPr>
              <w:t>и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общественной</w:t>
            </w:r>
            <w:r w:rsidRPr="000875D7">
              <w:rPr>
                <w:rFonts w:ascii="Times New Roman" w:hAnsi="Times New Roman"/>
                <w:spacing w:val="-2"/>
              </w:rPr>
              <w:t xml:space="preserve"> </w:t>
            </w:r>
            <w:r w:rsidRPr="000875D7">
              <w:rPr>
                <w:rFonts w:ascii="Times New Roman" w:hAnsi="Times New Roman"/>
              </w:rPr>
              <w:t>жизни.</w:t>
            </w:r>
          </w:p>
          <w:p w14:paraId="61396E2B" w14:textId="77777777" w:rsidR="000875D7" w:rsidRPr="000875D7" w:rsidRDefault="000875D7" w:rsidP="007B5FA2">
            <w:pPr>
              <w:widowControl w:val="0"/>
              <w:tabs>
                <w:tab w:val="left" w:pos="468"/>
                <w:tab w:val="left" w:pos="602"/>
                <w:tab w:val="left" w:pos="1494"/>
                <w:tab w:val="left" w:pos="243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правила оплаты </w:t>
            </w:r>
            <w:r w:rsidRPr="000875D7">
              <w:rPr>
                <w:rFonts w:ascii="Times New Roman" w:hAnsi="Times New Roman"/>
                <w:spacing w:val="-2"/>
              </w:rPr>
              <w:t>труда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работников.</w:t>
            </w:r>
          </w:p>
          <w:p w14:paraId="73444701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  <w:tab w:val="left" w:pos="248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основные </w:t>
            </w:r>
            <w:r w:rsidRPr="000875D7">
              <w:rPr>
                <w:rFonts w:ascii="Times New Roman" w:hAnsi="Times New Roman"/>
                <w:spacing w:val="-1"/>
              </w:rPr>
              <w:t>виды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налогов</w:t>
            </w:r>
            <w:r w:rsidRPr="000875D7">
              <w:rPr>
                <w:rFonts w:ascii="Times New Roman" w:hAnsi="Times New Roman"/>
                <w:spacing w:val="23"/>
              </w:rPr>
              <w:t xml:space="preserve"> </w:t>
            </w:r>
            <w:r w:rsidRPr="000875D7">
              <w:rPr>
                <w:rFonts w:ascii="Times New Roman" w:hAnsi="Times New Roman"/>
              </w:rPr>
              <w:t>в</w:t>
            </w:r>
            <w:r w:rsidRPr="000875D7">
              <w:rPr>
                <w:rFonts w:ascii="Times New Roman" w:hAnsi="Times New Roman"/>
                <w:spacing w:val="49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современных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экономических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условиях.</w:t>
            </w:r>
          </w:p>
          <w:p w14:paraId="1D64D3F9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  <w:tab w:val="left" w:pos="2316"/>
                <w:tab w:val="left" w:pos="2686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страхование и </w:t>
            </w:r>
            <w:r w:rsidRPr="000875D7">
              <w:rPr>
                <w:rFonts w:ascii="Times New Roman" w:hAnsi="Times New Roman"/>
                <w:spacing w:val="-2"/>
              </w:rPr>
              <w:t xml:space="preserve">его </w:t>
            </w:r>
            <w:r w:rsidRPr="000875D7">
              <w:rPr>
                <w:rFonts w:ascii="Times New Roman" w:hAnsi="Times New Roman"/>
              </w:rPr>
              <w:t>виды.</w:t>
            </w:r>
          </w:p>
          <w:p w14:paraId="4024AC6F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  <w:tab w:val="left" w:pos="2139"/>
                <w:tab w:val="left" w:pos="2233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пенсионное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обеспечение: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государственная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 xml:space="preserve">пенсионная </w:t>
            </w:r>
            <w:r w:rsidRPr="000875D7">
              <w:rPr>
                <w:rFonts w:ascii="Times New Roman" w:hAnsi="Times New Roman"/>
                <w:spacing w:val="-1"/>
              </w:rPr>
              <w:t>система,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 xml:space="preserve">формирование </w:t>
            </w:r>
            <w:r w:rsidRPr="000875D7">
              <w:rPr>
                <w:rFonts w:ascii="Times New Roman" w:hAnsi="Times New Roman"/>
                <w:spacing w:val="-1"/>
              </w:rPr>
              <w:t>личных</w:t>
            </w:r>
            <w:r w:rsidRPr="000875D7">
              <w:rPr>
                <w:rFonts w:ascii="Times New Roman" w:hAnsi="Times New Roman"/>
              </w:rPr>
              <w:t xml:space="preserve"> пенсионных накоплений.</w:t>
            </w:r>
          </w:p>
          <w:p w14:paraId="59F7E1E9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  <w:tab w:val="left" w:pos="2543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правовые</w:t>
            </w:r>
            <w:r w:rsidRPr="000875D7">
              <w:rPr>
                <w:rFonts w:ascii="Times New Roman" w:hAnsi="Times New Roman"/>
                <w:spacing w:val="27"/>
              </w:rPr>
              <w:t xml:space="preserve"> </w:t>
            </w:r>
            <w:r w:rsidRPr="000875D7">
              <w:rPr>
                <w:rFonts w:ascii="Times New Roman" w:hAnsi="Times New Roman"/>
              </w:rPr>
              <w:t>нормы</w:t>
            </w:r>
            <w:r w:rsidRPr="000875D7">
              <w:rPr>
                <w:rFonts w:ascii="Times New Roman" w:hAnsi="Times New Roman"/>
                <w:spacing w:val="28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для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 xml:space="preserve">защиты </w:t>
            </w:r>
            <w:r w:rsidRPr="000875D7">
              <w:rPr>
                <w:rFonts w:ascii="Times New Roman" w:hAnsi="Times New Roman"/>
                <w:spacing w:val="-2"/>
              </w:rPr>
              <w:t>прав</w:t>
            </w:r>
            <w:r w:rsidRPr="000875D7">
              <w:rPr>
                <w:rFonts w:ascii="Times New Roman" w:hAnsi="Times New Roman"/>
              </w:rPr>
              <w:t xml:space="preserve"> потребителей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финансовых</w:t>
            </w:r>
            <w:r w:rsidRPr="000875D7">
              <w:rPr>
                <w:rFonts w:ascii="Times New Roman" w:hAnsi="Times New Roman"/>
                <w:spacing w:val="-15"/>
              </w:rPr>
              <w:t xml:space="preserve"> </w:t>
            </w:r>
            <w:r w:rsidRPr="000875D7">
              <w:rPr>
                <w:rFonts w:ascii="Times New Roman" w:hAnsi="Times New Roman"/>
              </w:rPr>
              <w:t>услуг.</w:t>
            </w:r>
          </w:p>
          <w:p w14:paraId="15A27B58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  <w:tab w:val="left" w:pos="289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процессы</w:t>
            </w:r>
            <w:r w:rsidRPr="000875D7">
              <w:rPr>
                <w:rFonts w:ascii="Times New Roman" w:hAnsi="Times New Roman"/>
                <w:spacing w:val="18"/>
              </w:rPr>
              <w:t xml:space="preserve"> </w:t>
            </w:r>
            <w:r w:rsidRPr="000875D7">
              <w:rPr>
                <w:rFonts w:ascii="Times New Roman" w:hAnsi="Times New Roman"/>
              </w:rPr>
              <w:t>создания</w:t>
            </w:r>
            <w:r w:rsidRPr="000875D7">
              <w:rPr>
                <w:rFonts w:ascii="Times New Roman" w:hAnsi="Times New Roman"/>
                <w:spacing w:val="19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развития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предпринимательской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 xml:space="preserve">деятельности </w:t>
            </w:r>
            <w:r w:rsidRPr="000875D7">
              <w:rPr>
                <w:rFonts w:ascii="Times New Roman" w:hAnsi="Times New Roman"/>
                <w:spacing w:val="-1"/>
              </w:rPr>
              <w:t>в п</w:t>
            </w:r>
            <w:r w:rsidRPr="000875D7">
              <w:rPr>
                <w:rFonts w:ascii="Times New Roman" w:hAnsi="Times New Roman"/>
              </w:rPr>
              <w:t>рофессиональной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сфере.</w:t>
            </w:r>
          </w:p>
          <w:p w14:paraId="15628E54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способы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действий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в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рамках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предложенных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условий</w:t>
            </w:r>
            <w:r w:rsidRPr="000875D7">
              <w:rPr>
                <w:rFonts w:ascii="Times New Roman" w:hAnsi="Times New Roman"/>
                <w:spacing w:val="-2"/>
              </w:rPr>
              <w:t xml:space="preserve"> </w:t>
            </w:r>
            <w:r w:rsidRPr="000875D7">
              <w:rPr>
                <w:rFonts w:ascii="Times New Roman" w:hAnsi="Times New Roman"/>
              </w:rPr>
              <w:t>и</w:t>
            </w:r>
            <w:r w:rsidRPr="000875D7">
              <w:rPr>
                <w:rFonts w:ascii="Times New Roman" w:hAnsi="Times New Roman"/>
                <w:spacing w:val="-1"/>
              </w:rPr>
              <w:t xml:space="preserve"> </w:t>
            </w:r>
            <w:r w:rsidRPr="000875D7">
              <w:rPr>
                <w:rFonts w:ascii="Times New Roman" w:hAnsi="Times New Roman"/>
              </w:rPr>
              <w:t>требований.</w:t>
            </w:r>
          </w:p>
          <w:p w14:paraId="00FAD834" w14:textId="77777777" w:rsidR="000875D7" w:rsidRPr="000875D7" w:rsidRDefault="000875D7" w:rsidP="007B5FA2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знать п</w:t>
            </w:r>
            <w:r w:rsidRPr="000875D7">
              <w:rPr>
                <w:rFonts w:ascii="Times New Roman" w:hAnsi="Times New Roman"/>
                <w:spacing w:val="-1"/>
              </w:rPr>
              <w:t xml:space="preserve">рактические </w:t>
            </w:r>
            <w:r w:rsidRPr="000875D7">
              <w:rPr>
                <w:rFonts w:ascii="Times New Roman" w:hAnsi="Times New Roman"/>
              </w:rPr>
              <w:t xml:space="preserve">способы </w:t>
            </w:r>
            <w:r w:rsidRPr="000875D7">
              <w:rPr>
                <w:rFonts w:ascii="Times New Roman" w:hAnsi="Times New Roman"/>
                <w:spacing w:val="-1"/>
              </w:rPr>
              <w:t xml:space="preserve">принятия </w:t>
            </w:r>
            <w:r w:rsidRPr="000875D7">
              <w:rPr>
                <w:rFonts w:ascii="Times New Roman" w:hAnsi="Times New Roman"/>
              </w:rPr>
              <w:t xml:space="preserve">финансовых </w:t>
            </w:r>
            <w:r w:rsidRPr="000875D7">
              <w:rPr>
                <w:rFonts w:ascii="Times New Roman" w:hAnsi="Times New Roman"/>
                <w:spacing w:val="-4"/>
              </w:rPr>
              <w:t>и</w:t>
            </w:r>
            <w:r w:rsidRPr="000875D7">
              <w:rPr>
                <w:rFonts w:ascii="Times New Roman" w:hAnsi="Times New Roman"/>
                <w:spacing w:val="-57"/>
              </w:rPr>
              <w:t xml:space="preserve"> </w:t>
            </w:r>
            <w:r w:rsidRPr="000875D7">
              <w:rPr>
                <w:rFonts w:ascii="Times New Roman" w:hAnsi="Times New Roman"/>
              </w:rPr>
              <w:t>экономических</w:t>
            </w:r>
            <w:r w:rsidRPr="000875D7">
              <w:rPr>
                <w:rFonts w:ascii="Times New Roman" w:hAnsi="Times New Roman"/>
                <w:spacing w:val="1"/>
              </w:rPr>
              <w:t xml:space="preserve"> </w:t>
            </w:r>
            <w:r w:rsidRPr="000875D7">
              <w:rPr>
                <w:rFonts w:ascii="Times New Roman" w:hAnsi="Times New Roman"/>
              </w:rPr>
              <w:t>решений.</w:t>
            </w:r>
          </w:p>
        </w:tc>
      </w:tr>
    </w:tbl>
    <w:p w14:paraId="1A13ECAE" w14:textId="77777777" w:rsidR="00BC592D" w:rsidRPr="00BC592D" w:rsidRDefault="00BC592D" w:rsidP="00BC59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6B81FB" w14:textId="77777777" w:rsidR="00BC592D" w:rsidRPr="00BC592D" w:rsidRDefault="00BC592D" w:rsidP="00BC59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592D">
        <w:rPr>
          <w:rFonts w:ascii="Times New Roman" w:eastAsia="Times New Roman" w:hAnsi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14:paraId="7C661CD6" w14:textId="77777777" w:rsidR="00BC592D" w:rsidRPr="00BC592D" w:rsidRDefault="00BC592D" w:rsidP="00BC592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592D">
        <w:rPr>
          <w:rFonts w:ascii="Times New Roman" w:eastAsia="Times New Roman" w:hAnsi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70"/>
        <w:gridCol w:w="2494"/>
      </w:tblGrid>
      <w:tr w:rsidR="000875D7" w:rsidRPr="000875D7" w14:paraId="01B84265" w14:textId="77777777" w:rsidTr="007B5FA2">
        <w:trPr>
          <w:trHeight w:val="259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2B19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4F27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0875D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0875D7" w:rsidRPr="000875D7" w14:paraId="529E1DF7" w14:textId="77777777" w:rsidTr="007B5FA2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7CB26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3BF6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875D7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0875D7" w:rsidRPr="000875D7" w14:paraId="1001EC56" w14:textId="77777777" w:rsidTr="007B5FA2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05F28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2D84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875D7">
              <w:rPr>
                <w:rFonts w:ascii="Times New Roman" w:hAnsi="Times New Roman"/>
                <w:b/>
                <w:bCs/>
                <w:iCs/>
              </w:rPr>
              <w:t>34</w:t>
            </w:r>
          </w:p>
        </w:tc>
      </w:tr>
      <w:tr w:rsidR="000875D7" w:rsidRPr="000875D7" w14:paraId="6EEE426E" w14:textId="77777777" w:rsidTr="007B5FA2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4861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9805D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0875D7" w:rsidRPr="000875D7" w14:paraId="1CA15801" w14:textId="77777777" w:rsidTr="000875D7">
        <w:trPr>
          <w:trHeight w:val="318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75D36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C626" w14:textId="77777777" w:rsidR="000875D7" w:rsidRPr="000875D7" w:rsidRDefault="000875D7" w:rsidP="007B5FA2">
            <w:pPr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18</w:t>
            </w:r>
          </w:p>
        </w:tc>
      </w:tr>
      <w:tr w:rsidR="000875D7" w:rsidRPr="000875D7" w14:paraId="4283D8C8" w14:textId="77777777" w:rsidTr="007B5FA2">
        <w:trPr>
          <w:trHeight w:val="408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9DAAD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практические занятия</w:t>
            </w:r>
            <w:r w:rsidRPr="000875D7">
              <w:rPr>
                <w:rFonts w:ascii="Times New Roman" w:hAnsi="Times New Roman"/>
                <w:b/>
              </w:rPr>
              <w:t xml:space="preserve"> </w:t>
            </w:r>
            <w:r w:rsidRPr="000875D7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2785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875D7">
              <w:rPr>
                <w:rFonts w:ascii="Times New Roman" w:hAnsi="Times New Roman"/>
                <w:iCs/>
              </w:rPr>
              <w:t>14</w:t>
            </w:r>
          </w:p>
        </w:tc>
      </w:tr>
      <w:tr w:rsidR="000875D7" w:rsidRPr="000875D7" w14:paraId="79C1F401" w14:textId="77777777" w:rsidTr="007B5FA2">
        <w:trPr>
          <w:trHeight w:val="267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044BA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0875D7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0875D7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65C5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875D7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0875D7" w:rsidRPr="000875D7" w14:paraId="5788F0A7" w14:textId="77777777" w:rsidTr="007B5FA2">
        <w:trPr>
          <w:trHeight w:val="331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C878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0875D7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720B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875D7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3B851CA5" w14:textId="77777777" w:rsidR="002C791A" w:rsidRDefault="002C791A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CA8C7F2" w14:textId="77777777" w:rsidR="002B54FA" w:rsidRDefault="002B54FA" w:rsidP="000875D7">
      <w:pPr>
        <w:shd w:val="clear" w:color="auto" w:fill="F4B08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sz w:val="24"/>
          <w:szCs w:val="24"/>
        </w:rPr>
        <w:t>СГ.06 ОСНОВЫ БЕРЕЖЛИВОГО ПРОИЗВОДСТВА</w:t>
      </w:r>
    </w:p>
    <w:p w14:paraId="720B7F3B" w14:textId="77777777" w:rsidR="000875D7" w:rsidRDefault="000875D7" w:rsidP="000875D7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1.1. Место дисциплины в структуре основной образовательной программы: </w:t>
      </w:r>
    </w:p>
    <w:p w14:paraId="3E1CDF10" w14:textId="77777777" w:rsidR="000875D7" w:rsidRDefault="000875D7" w:rsidP="000875D7">
      <w:pPr>
        <w:spacing w:after="0" w:line="240" w:lineRule="auto"/>
        <w:ind w:left="-709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СГ.06 Основы бережливого производства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4A6408D" w14:textId="77777777" w:rsidR="000875D7" w:rsidRDefault="000875D7" w:rsidP="0008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03.</w:t>
      </w:r>
    </w:p>
    <w:p w14:paraId="290755F6" w14:textId="77777777" w:rsidR="000875D7" w:rsidRPr="000875D7" w:rsidRDefault="000875D7" w:rsidP="0008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19799835" w14:textId="77777777" w:rsidR="000875D7" w:rsidRDefault="000875D7" w:rsidP="000875D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68D0FAEC" w14:textId="77777777" w:rsidR="000875D7" w:rsidRPr="000875D7" w:rsidRDefault="000875D7" w:rsidP="000875D7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797"/>
        <w:gridCol w:w="4932"/>
      </w:tblGrid>
      <w:tr w:rsidR="000875D7" w:rsidRPr="000875D7" w14:paraId="27BACA13" w14:textId="77777777" w:rsidTr="000875D7">
        <w:trPr>
          <w:trHeight w:val="411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2F7D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  <w:b/>
              </w:rPr>
              <w:t>Код ПК, ОК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9CA3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E4F7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  <w:b/>
              </w:rPr>
              <w:t>Знания</w:t>
            </w:r>
          </w:p>
        </w:tc>
      </w:tr>
      <w:tr w:rsidR="000875D7" w:rsidRPr="000875D7" w14:paraId="061B78A7" w14:textId="77777777" w:rsidTr="000875D7">
        <w:trPr>
          <w:trHeight w:val="21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92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ОК 01.</w:t>
            </w:r>
          </w:p>
          <w:p w14:paraId="0E67C480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ОК 02.</w:t>
            </w:r>
          </w:p>
          <w:p w14:paraId="3DEA098A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ОК 03.</w:t>
            </w:r>
          </w:p>
          <w:p w14:paraId="567CBEF6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ПК 3.3.</w:t>
            </w:r>
          </w:p>
          <w:p w14:paraId="0AB6B651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ПК 3.4.</w:t>
            </w:r>
          </w:p>
          <w:p w14:paraId="1E7CF7D3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3C2E8C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282FC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F7B405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C1FFAF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7A8435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EE8D4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6E55B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B3D1" w14:textId="77777777" w:rsidR="000875D7" w:rsidRPr="000875D7" w:rsidRDefault="000875D7" w:rsidP="007B5F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0875D7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14:paraId="5B343802" w14:textId="77777777" w:rsidR="000875D7" w:rsidRPr="000875D7" w:rsidRDefault="000875D7" w:rsidP="007B5F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систематизировать и обобщать первичные статистические данные, характеризующие основные результаты функционирования пищевой промышленности Российской Федерации; </w:t>
            </w:r>
          </w:p>
          <w:p w14:paraId="7D5591D2" w14:textId="77777777" w:rsidR="000875D7" w:rsidRPr="000875D7" w:rsidRDefault="000875D7" w:rsidP="007B5FA2">
            <w:pPr>
              <w:suppressAutoHyphens/>
              <w:spacing w:after="0" w:line="240" w:lineRule="auto"/>
              <w:ind w:firstLine="456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планировать, организовать и проводить картирование потока создания ценности продукции; </w:t>
            </w:r>
          </w:p>
          <w:p w14:paraId="56C8111C" w14:textId="77777777" w:rsidR="000875D7" w:rsidRPr="000875D7" w:rsidRDefault="000875D7" w:rsidP="007B5FA2">
            <w:pPr>
              <w:suppressAutoHyphens/>
              <w:spacing w:after="0" w:line="240" w:lineRule="auto"/>
              <w:ind w:firstLine="456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пользоваться инструментами бережливого производства в производственной деятельности предприятия.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47B2" w14:textId="77777777" w:rsidR="000875D7" w:rsidRPr="000875D7" w:rsidRDefault="000875D7" w:rsidP="007B5F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</w:rPr>
            </w:pPr>
            <w:r w:rsidRPr="000875D7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00DC606B" w14:textId="77777777" w:rsidR="000875D7" w:rsidRPr="000875D7" w:rsidRDefault="000875D7" w:rsidP="007B5F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содержание и формы бережливого производства; </w:t>
            </w:r>
          </w:p>
          <w:p w14:paraId="216B99CD" w14:textId="77777777" w:rsidR="000875D7" w:rsidRPr="000875D7" w:rsidRDefault="000875D7" w:rsidP="007B5FA2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основные методы организации промышленного производства на основе бережливого производства; </w:t>
            </w:r>
          </w:p>
          <w:p w14:paraId="37F81867" w14:textId="77777777" w:rsidR="000875D7" w:rsidRPr="000875D7" w:rsidRDefault="000875D7" w:rsidP="007B5FA2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принципы, методы и инструменты бережливого производства; </w:t>
            </w:r>
          </w:p>
          <w:p w14:paraId="43CCFEF9" w14:textId="77777777" w:rsidR="000875D7" w:rsidRPr="000875D7" w:rsidRDefault="000875D7" w:rsidP="007B5FA2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методы и инструменты построения карты текущих и будущих потоков создания ценности; </w:t>
            </w:r>
          </w:p>
          <w:p w14:paraId="2A5E66A2" w14:textId="77777777" w:rsidR="000875D7" w:rsidRPr="000875D7" w:rsidRDefault="000875D7" w:rsidP="007B5FA2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 xml:space="preserve">алгоритм внедрения инструментов бережливого производства в хозяйственную деятельность промышленных предприятий; </w:t>
            </w:r>
          </w:p>
          <w:p w14:paraId="029415F8" w14:textId="77777777" w:rsidR="000875D7" w:rsidRPr="000875D7" w:rsidRDefault="000875D7" w:rsidP="007B5FA2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подходы к обеспечению качества продукции и услуг.</w:t>
            </w:r>
          </w:p>
        </w:tc>
      </w:tr>
    </w:tbl>
    <w:p w14:paraId="66F062EE" w14:textId="77777777" w:rsidR="002B54FA" w:rsidRDefault="002B54FA" w:rsidP="002B54FA">
      <w:pPr>
        <w:suppressAutoHyphens/>
        <w:spacing w:after="0" w:line="240" w:lineRule="auto"/>
        <w:jc w:val="center"/>
        <w:rPr>
          <w:b/>
        </w:rPr>
      </w:pPr>
    </w:p>
    <w:p w14:paraId="2F102124" w14:textId="77777777" w:rsidR="002B54FA" w:rsidRPr="002B54FA" w:rsidRDefault="002B54FA" w:rsidP="002B54FA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  <w:r w:rsidRPr="002B54FA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18D420B9" w14:textId="77777777" w:rsidR="002B54FA" w:rsidRPr="00AB4709" w:rsidRDefault="002B54FA" w:rsidP="002B54FA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AB4709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327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7"/>
        <w:gridCol w:w="2493"/>
      </w:tblGrid>
      <w:tr w:rsidR="000875D7" w:rsidRPr="000875D7" w14:paraId="5A9D4596" w14:textId="77777777" w:rsidTr="000875D7">
        <w:trPr>
          <w:trHeight w:val="259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06FE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F112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0875D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0875D7" w:rsidRPr="000875D7" w14:paraId="562CC404" w14:textId="77777777" w:rsidTr="000875D7">
        <w:trPr>
          <w:trHeight w:val="262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363AE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0265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875D7">
              <w:rPr>
                <w:rFonts w:ascii="Times New Roman" w:hAnsi="Times New Roman"/>
                <w:b/>
                <w:bCs/>
                <w:iCs/>
              </w:rPr>
              <w:t>60</w:t>
            </w:r>
          </w:p>
        </w:tc>
      </w:tr>
      <w:tr w:rsidR="000875D7" w:rsidRPr="000875D7" w14:paraId="05ADDAA6" w14:textId="77777777" w:rsidTr="000875D7">
        <w:trPr>
          <w:trHeight w:val="262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B9E1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F99D8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875D7">
              <w:rPr>
                <w:rFonts w:ascii="Times New Roman" w:hAnsi="Times New Roman"/>
                <w:b/>
                <w:bCs/>
                <w:iCs/>
              </w:rPr>
              <w:t>54</w:t>
            </w:r>
          </w:p>
        </w:tc>
      </w:tr>
      <w:tr w:rsidR="000875D7" w:rsidRPr="000875D7" w14:paraId="7224BA4F" w14:textId="77777777" w:rsidTr="000875D7">
        <w:trPr>
          <w:trHeight w:val="262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9CA59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5D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4B371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0875D7" w:rsidRPr="000875D7" w14:paraId="29D688D3" w14:textId="77777777" w:rsidTr="000875D7">
        <w:trPr>
          <w:trHeight w:val="206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54C1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1175" w14:textId="77777777" w:rsidR="000875D7" w:rsidRPr="000875D7" w:rsidRDefault="000875D7" w:rsidP="007B5FA2">
            <w:pPr>
              <w:jc w:val="center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22</w:t>
            </w:r>
          </w:p>
        </w:tc>
      </w:tr>
      <w:tr w:rsidR="000875D7" w:rsidRPr="000875D7" w14:paraId="6DF386AD" w14:textId="77777777" w:rsidTr="000875D7">
        <w:trPr>
          <w:trHeight w:val="408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DFE5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5D7">
              <w:rPr>
                <w:rFonts w:ascii="Times New Roman" w:hAnsi="Times New Roman"/>
              </w:rPr>
              <w:t>практические занятия</w:t>
            </w:r>
            <w:r w:rsidRPr="000875D7">
              <w:rPr>
                <w:rFonts w:ascii="Times New Roman" w:hAnsi="Times New Roman"/>
                <w:b/>
              </w:rPr>
              <w:t xml:space="preserve"> </w:t>
            </w:r>
            <w:r w:rsidRPr="000875D7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147B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875D7">
              <w:rPr>
                <w:rFonts w:ascii="Times New Roman" w:hAnsi="Times New Roman"/>
                <w:iCs/>
              </w:rPr>
              <w:t>30</w:t>
            </w:r>
          </w:p>
        </w:tc>
      </w:tr>
      <w:tr w:rsidR="000875D7" w:rsidRPr="000875D7" w14:paraId="5AE93A66" w14:textId="77777777" w:rsidTr="000875D7">
        <w:trPr>
          <w:trHeight w:val="267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28C71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0875D7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0875D7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8C9D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875D7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  <w:tr w:rsidR="000875D7" w:rsidRPr="000875D7" w14:paraId="14141549" w14:textId="77777777" w:rsidTr="000875D7">
        <w:trPr>
          <w:trHeight w:val="331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25351" w14:textId="77777777" w:rsidR="000875D7" w:rsidRPr="000875D7" w:rsidRDefault="000875D7" w:rsidP="007B5FA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0875D7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125B" w14:textId="77777777" w:rsidR="000875D7" w:rsidRPr="000875D7" w:rsidRDefault="000875D7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875D7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61815E78" w14:textId="77777777" w:rsidR="002B54FA" w:rsidRPr="002C791A" w:rsidRDefault="002B54FA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B121057" w14:textId="77777777" w:rsidR="007E416C" w:rsidRDefault="002C791A" w:rsidP="00730458">
      <w:pPr>
        <w:widowControl w:val="0"/>
        <w:shd w:val="clear" w:color="auto" w:fill="F7CAAC" w:themeFill="accent2" w:themeFillTint="66"/>
        <w:suppressAutoHyphens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</w:pPr>
      <w:r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>СГ.0</w:t>
      </w:r>
      <w:r w:rsidR="002B54FA"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>7</w:t>
      </w:r>
      <w:r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 xml:space="preserve"> Основы мировых религиозных культур</w:t>
      </w:r>
    </w:p>
    <w:p w14:paraId="3F099EEA" w14:textId="77777777" w:rsidR="00730458" w:rsidRPr="00730458" w:rsidRDefault="00730458" w:rsidP="00C53D6D">
      <w:pPr>
        <w:widowControl w:val="0"/>
        <w:numPr>
          <w:ilvl w:val="1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14:paraId="6F225185" w14:textId="77777777" w:rsidR="00730458" w:rsidRPr="00730458" w:rsidRDefault="00730458" w:rsidP="0073045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30458">
        <w:rPr>
          <w:rFonts w:ascii="Times New Roman" w:hAnsi="Times New Roman"/>
          <w:bCs/>
          <w:sz w:val="24"/>
          <w:szCs w:val="24"/>
        </w:rPr>
        <w:t xml:space="preserve">Рабочая программа учебной дисциплины является частью   программы подготовки специалистов среднего звена в соответствии с ФГОС по специальности </w:t>
      </w:r>
      <w:r w:rsidRPr="00730458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r w:rsidRPr="00730458">
        <w:rPr>
          <w:rFonts w:ascii="Times New Roman" w:hAnsi="Times New Roman"/>
          <w:sz w:val="24"/>
          <w:szCs w:val="24"/>
        </w:rPr>
        <w:t>, входящей в укрупненную группу специальностей 23.00.00 Техника и технологии наземного транспорта.</w:t>
      </w:r>
    </w:p>
    <w:p w14:paraId="129E4558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>Программа предназначена для профессиональных образовательных организаций, реализующих   программу подготовки специалистов среднего звена   на базе основного общего образования с одновременным получением среднего общего образования.</w:t>
      </w:r>
    </w:p>
    <w:p w14:paraId="5CD6F558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30458">
        <w:rPr>
          <w:rFonts w:ascii="Times New Roman" w:hAnsi="Times New Roman"/>
          <w:b/>
          <w:sz w:val="24"/>
          <w:szCs w:val="24"/>
        </w:rPr>
        <w:t>1.2. Место учебной дисциплины в структуре   программы подготовки специалистов среднего звена:</w:t>
      </w:r>
    </w:p>
    <w:p w14:paraId="3D8F0989" w14:textId="77777777" w:rsidR="00730458" w:rsidRPr="00730458" w:rsidRDefault="00730458" w:rsidP="0073045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>Освоение учебной дисциплины СГ.07 Основы мировых религиозных культур осуществляется в соответствии с требованиями Примерной программы, рекомендованной КОИРО</w:t>
      </w:r>
      <w:r w:rsidRPr="00730458">
        <w:rPr>
          <w:rFonts w:ascii="Times New Roman" w:hAnsi="Times New Roman"/>
          <w:sz w:val="24"/>
          <w:szCs w:val="24"/>
          <w:shd w:val="clear" w:color="auto" w:fill="FFFFFF"/>
        </w:rPr>
        <w:t xml:space="preserve"> (Калининградский областной институт развития образования)</w:t>
      </w:r>
      <w:r w:rsidRPr="00730458">
        <w:rPr>
          <w:rFonts w:ascii="Times New Roman" w:hAnsi="Times New Roman"/>
          <w:sz w:val="24"/>
          <w:szCs w:val="24"/>
        </w:rPr>
        <w:t>,</w:t>
      </w:r>
      <w:r w:rsidRPr="00730458">
        <w:rPr>
          <w:rFonts w:ascii="Times New Roman" w:hAnsi="Times New Roman"/>
          <w:b/>
          <w:sz w:val="24"/>
          <w:szCs w:val="24"/>
        </w:rPr>
        <w:t xml:space="preserve"> </w:t>
      </w:r>
      <w:r w:rsidRPr="00730458">
        <w:rPr>
          <w:rFonts w:ascii="Times New Roman" w:hAnsi="Times New Roman"/>
          <w:sz w:val="24"/>
          <w:szCs w:val="24"/>
        </w:rPr>
        <w:t xml:space="preserve">составитель: к.п.н., штатный </w:t>
      </w:r>
      <w:r w:rsidRPr="00730458">
        <w:rPr>
          <w:rFonts w:ascii="Times New Roman" w:hAnsi="Times New Roman"/>
          <w:sz w:val="24"/>
          <w:szCs w:val="24"/>
        </w:rPr>
        <w:lastRenderedPageBreak/>
        <w:t xml:space="preserve">клирик </w:t>
      </w:r>
      <w:proofErr w:type="spellStart"/>
      <w:r w:rsidRPr="00730458">
        <w:rPr>
          <w:rFonts w:ascii="Times New Roman" w:hAnsi="Times New Roman"/>
          <w:sz w:val="24"/>
          <w:szCs w:val="24"/>
        </w:rPr>
        <w:t>Крестовоздвиженского</w:t>
      </w:r>
      <w:proofErr w:type="spellEnd"/>
      <w:r w:rsidRPr="00730458">
        <w:rPr>
          <w:rFonts w:ascii="Times New Roman" w:hAnsi="Times New Roman"/>
          <w:sz w:val="24"/>
          <w:szCs w:val="24"/>
        </w:rPr>
        <w:t xml:space="preserve"> собора гор. Калининграда, преподаватель филиала ВУНЦ ВМФ ВМА (БВМИ) Бударин Евгений Александрович и способствует формированию ценностных отношений на основе базовых национальных ценностей российского общества, учитывающих историко-культурную и этническую специфику региона, а также потребности и индивидуальные социальные инициативы обучающихся, особенности их социального взаимодействия внеучебного заведения, характера профессиональных предпочтений (в ред. Приказа Минобрнауки России от 29.12.2014 N 1645).</w:t>
      </w:r>
    </w:p>
    <w:p w14:paraId="336D9B12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0458">
        <w:rPr>
          <w:rFonts w:ascii="Times New Roman" w:hAnsi="Times New Roman"/>
          <w:b/>
          <w:sz w:val="24"/>
          <w:szCs w:val="24"/>
        </w:rPr>
        <w:t>1.3 Цели и задачи учебной дисциплины – требования к результатам освоения учебной дисциплины:</w:t>
      </w:r>
    </w:p>
    <w:p w14:paraId="0EE2D443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>Содержание программы «Основы мировых религиозных культур» направлено на достижение следующих</w:t>
      </w:r>
      <w:r w:rsidRPr="00730458">
        <w:rPr>
          <w:rFonts w:ascii="Times New Roman" w:hAnsi="Times New Roman"/>
          <w:b/>
          <w:sz w:val="24"/>
          <w:szCs w:val="24"/>
        </w:rPr>
        <w:t xml:space="preserve"> целей:</w:t>
      </w:r>
    </w:p>
    <w:p w14:paraId="2EF5D633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 xml:space="preserve">- формирование   научно обоснованного представления о характере и специфике христианско-антропологической модели образования; </w:t>
      </w:r>
    </w:p>
    <w:p w14:paraId="28271D6C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 xml:space="preserve">- обеспечение овладения базовыми знаниями и пониманием достижений отечественного и зарубежного опыта в области мирового религиозного наследия, стратегий разрешения межрелигиозных и межкультурных конфликтов, религиозных истоков в мировой художественной культуре; </w:t>
      </w:r>
    </w:p>
    <w:p w14:paraId="7FA0893A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 xml:space="preserve"> - формирование способности ориентироваться в аксиологических системах мировых религиозных культур</w:t>
      </w:r>
      <w:r w:rsidRPr="00730458">
        <w:rPr>
          <w:rFonts w:ascii="Times New Roman" w:hAnsi="Times New Roman"/>
          <w:b/>
          <w:sz w:val="24"/>
          <w:szCs w:val="24"/>
        </w:rPr>
        <w:t>.</w:t>
      </w:r>
    </w:p>
    <w:p w14:paraId="4CBD83D6" w14:textId="77777777" w:rsidR="00730458" w:rsidRPr="00730458" w:rsidRDefault="00730458" w:rsidP="007304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00"/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</w:pPr>
      <w:r w:rsidRPr="00730458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4537"/>
        <w:gridCol w:w="3821"/>
      </w:tblGrid>
      <w:tr w:rsidR="00730458" w:rsidRPr="00730458" w14:paraId="2D104DA3" w14:textId="77777777" w:rsidTr="00BD268F">
        <w:trPr>
          <w:trHeight w:val="39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5B2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bookmarkStart w:id="2" w:name="_Hlk137637197"/>
            <w:r w:rsidRPr="00730458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F60C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730458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EFAA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730458">
              <w:rPr>
                <w:rFonts w:ascii="Times New Roman" w:hAnsi="Times New Roman"/>
                <w:b/>
              </w:rPr>
              <w:t>Знать</w:t>
            </w:r>
          </w:p>
        </w:tc>
      </w:tr>
      <w:tr w:rsidR="00730458" w:rsidRPr="00730458" w14:paraId="5470DE1D" w14:textId="77777777" w:rsidTr="00BD268F">
        <w:trPr>
          <w:trHeight w:val="1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9E0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</w:rPr>
            </w:pPr>
            <w:r w:rsidRPr="00730458">
              <w:rPr>
                <w:rFonts w:ascii="Times New Roman" w:hAnsi="Times New Roman"/>
              </w:rPr>
              <w:t>ОК 01. ОК 02.</w:t>
            </w:r>
          </w:p>
          <w:p w14:paraId="5A765109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</w:rPr>
            </w:pPr>
            <w:r w:rsidRPr="00730458">
              <w:rPr>
                <w:rFonts w:ascii="Times New Roman" w:hAnsi="Times New Roman"/>
              </w:rPr>
              <w:t>ОК 03. ОК 04.</w:t>
            </w:r>
          </w:p>
          <w:p w14:paraId="080FBE3C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</w:rPr>
            </w:pPr>
            <w:r w:rsidRPr="00730458">
              <w:rPr>
                <w:rFonts w:ascii="Times New Roman" w:hAnsi="Times New Roman"/>
              </w:rPr>
              <w:t>ОК 05. ОК 06.</w:t>
            </w:r>
          </w:p>
          <w:p w14:paraId="5F01AFDA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</w:rPr>
            </w:pPr>
            <w:r w:rsidRPr="00730458">
              <w:rPr>
                <w:rFonts w:ascii="Times New Roman" w:hAnsi="Times New Roman"/>
              </w:rPr>
              <w:t xml:space="preserve">ОК 07. </w:t>
            </w:r>
          </w:p>
          <w:p w14:paraId="5EC436E7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</w:rPr>
            </w:pPr>
            <w:r w:rsidRPr="00730458">
              <w:rPr>
                <w:rFonts w:ascii="Times New Roman" w:hAnsi="Times New Roman"/>
              </w:rPr>
              <w:t>ОК 09.</w:t>
            </w:r>
          </w:p>
          <w:p w14:paraId="287B2DA9" w14:textId="77777777" w:rsidR="00730458" w:rsidRPr="00730458" w:rsidRDefault="00730458" w:rsidP="007B5FA2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7BE5" w14:textId="77777777" w:rsidR="00730458" w:rsidRPr="00730458" w:rsidRDefault="00730458" w:rsidP="007B5F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3045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730458">
              <w:rPr>
                <w:rFonts w:ascii="Times New Roman" w:hAnsi="Times New Roman"/>
              </w:rPr>
              <w:t>ориентироваться в аксиологических системах мировых религиозных культур и использовать данные знания в своей будущей профессиональной деятельности.</w:t>
            </w:r>
          </w:p>
          <w:p w14:paraId="6D04CF50" w14:textId="77777777" w:rsidR="00730458" w:rsidRPr="00730458" w:rsidRDefault="00730458" w:rsidP="007B5FA2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0458">
              <w:rPr>
                <w:color w:val="000000"/>
                <w:sz w:val="22"/>
                <w:szCs w:val="22"/>
              </w:rPr>
              <w:t>- анализировать информацию, представленную в разных знаковых системах (текст, карта, таблица, схема, аудиовизуальный ряд);</w:t>
            </w:r>
          </w:p>
          <w:p w14:paraId="6C922912" w14:textId="77777777" w:rsidR="00730458" w:rsidRPr="00730458" w:rsidRDefault="00730458" w:rsidP="007B5FA2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0458">
              <w:rPr>
                <w:color w:val="000000"/>
                <w:sz w:val="22"/>
                <w:szCs w:val="22"/>
              </w:rPr>
              <w:t>-устанавливать причинно-следственные связи между явлениями, пространственные и временные рамки изучаемых процессов и явлений;</w:t>
            </w:r>
          </w:p>
          <w:p w14:paraId="3E3E7EDE" w14:textId="77777777" w:rsidR="00730458" w:rsidRPr="00730458" w:rsidRDefault="00730458" w:rsidP="007B5F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730458">
              <w:rPr>
                <w:rFonts w:ascii="Times New Roman" w:hAnsi="Times New Roman"/>
                <w:color w:val="000000"/>
              </w:rPr>
              <w:t>- представлять результаты изучения материала в формах конспекта, реферата.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D0B4" w14:textId="77777777" w:rsidR="00730458" w:rsidRPr="00730458" w:rsidRDefault="00730458" w:rsidP="007B5FA2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730458">
              <w:rPr>
                <w:sz w:val="22"/>
                <w:szCs w:val="22"/>
              </w:rPr>
              <w:t>- особенности и специфику объекта изучения основ мировых религиозных культур;</w:t>
            </w:r>
          </w:p>
          <w:p w14:paraId="54748339" w14:textId="77777777" w:rsidR="00730458" w:rsidRPr="00730458" w:rsidRDefault="00730458" w:rsidP="007B5FA2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0458">
              <w:rPr>
                <w:bCs/>
                <w:sz w:val="22"/>
                <w:szCs w:val="22"/>
              </w:rPr>
              <w:t>- основные термины и понятия, непосредственно связанные с содержанием религиозных культур, историю религиозных культур;</w:t>
            </w:r>
          </w:p>
          <w:p w14:paraId="14DB0909" w14:textId="77777777" w:rsidR="00730458" w:rsidRPr="00730458" w:rsidRDefault="00730458" w:rsidP="007B5FA2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0458">
              <w:rPr>
                <w:sz w:val="22"/>
                <w:szCs w:val="22"/>
              </w:rPr>
              <w:t xml:space="preserve">- </w:t>
            </w:r>
            <w:r w:rsidRPr="00730458">
              <w:rPr>
                <w:bCs/>
                <w:sz w:val="22"/>
                <w:szCs w:val="22"/>
              </w:rPr>
              <w:t>основные подходы к</w:t>
            </w:r>
            <w:r w:rsidRPr="00730458">
              <w:rPr>
                <w:sz w:val="22"/>
                <w:szCs w:val="22"/>
              </w:rPr>
              <w:t xml:space="preserve"> изучению </w:t>
            </w:r>
            <w:r w:rsidRPr="00730458">
              <w:rPr>
                <w:bCs/>
                <w:sz w:val="22"/>
                <w:szCs w:val="22"/>
              </w:rPr>
              <w:t>достижений отечественного и зарубежного науковедения в области мирового религиозного наследия</w:t>
            </w:r>
          </w:p>
          <w:p w14:paraId="31F66441" w14:textId="77777777" w:rsidR="00730458" w:rsidRPr="00730458" w:rsidRDefault="00730458" w:rsidP="007B5F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iCs/>
              </w:rPr>
            </w:pPr>
          </w:p>
        </w:tc>
        <w:bookmarkEnd w:id="2"/>
      </w:tr>
    </w:tbl>
    <w:p w14:paraId="0905E9D6" w14:textId="77777777" w:rsidR="002C791A" w:rsidRPr="002C791A" w:rsidRDefault="002C791A" w:rsidP="002B54F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 xml:space="preserve">2. </w:t>
      </w:r>
      <w:r w:rsidRPr="002C791A">
        <w:rPr>
          <w:rFonts w:ascii="Times New Roman" w:eastAsia="Times New Roman" w:hAnsi="Times New Roman"/>
          <w:b/>
          <w:i/>
          <w:lang w:eastAsia="ru-RU"/>
        </w:rPr>
        <w:t>СТРУКТУРА И СОДЕРЖАНИЕ УЧЕБНОЙ ДИСЦИПЛИНЫ</w:t>
      </w:r>
    </w:p>
    <w:p w14:paraId="42E86E6A" w14:textId="77777777" w:rsidR="002C791A" w:rsidRPr="002C791A" w:rsidRDefault="002C791A" w:rsidP="002C791A">
      <w:pPr>
        <w:widowControl w:val="0"/>
        <w:spacing w:after="0" w:line="240" w:lineRule="auto"/>
        <w:ind w:left="-180" w:firstLine="400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1016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1803"/>
      </w:tblGrid>
      <w:tr w:rsidR="002B54FA" w:rsidRPr="002B54FA" w14:paraId="1C8C9A0D" w14:textId="77777777" w:rsidTr="002B54FA">
        <w:trPr>
          <w:trHeight w:val="201"/>
        </w:trPr>
        <w:tc>
          <w:tcPr>
            <w:tcW w:w="8360" w:type="dxa"/>
            <w:shd w:val="clear" w:color="auto" w:fill="auto"/>
          </w:tcPr>
          <w:p w14:paraId="69E0B0C5" w14:textId="77777777"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03" w:type="dxa"/>
            <w:shd w:val="clear" w:color="auto" w:fill="auto"/>
          </w:tcPr>
          <w:p w14:paraId="6BEA74B8" w14:textId="77777777" w:rsidR="002B54FA" w:rsidRPr="002B54FA" w:rsidRDefault="002B54FA" w:rsidP="002B54FA">
            <w:pPr>
              <w:widowControl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2B54FA" w:rsidRPr="002B54FA" w14:paraId="4674F05D" w14:textId="77777777" w:rsidTr="002B54FA">
        <w:trPr>
          <w:trHeight w:val="285"/>
        </w:trPr>
        <w:tc>
          <w:tcPr>
            <w:tcW w:w="8360" w:type="dxa"/>
            <w:shd w:val="clear" w:color="auto" w:fill="auto"/>
          </w:tcPr>
          <w:p w14:paraId="58FEAB14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54FA">
              <w:rPr>
                <w:rFonts w:ascii="Times New Roman" w:hAnsi="Times New Roman"/>
                <w:b/>
              </w:rPr>
              <w:t>Объем образовательной программы</w:t>
            </w:r>
          </w:p>
        </w:tc>
        <w:tc>
          <w:tcPr>
            <w:tcW w:w="1803" w:type="dxa"/>
            <w:shd w:val="clear" w:color="auto" w:fill="auto"/>
          </w:tcPr>
          <w:p w14:paraId="3CF60D9C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2B54FA" w:rsidRPr="002B54FA" w14:paraId="63282CA4" w14:textId="77777777" w:rsidTr="002B54FA">
        <w:trPr>
          <w:trHeight w:val="285"/>
        </w:trPr>
        <w:tc>
          <w:tcPr>
            <w:tcW w:w="8360" w:type="dxa"/>
            <w:shd w:val="clear" w:color="auto" w:fill="auto"/>
          </w:tcPr>
          <w:p w14:paraId="0F35FFB2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54FA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803" w:type="dxa"/>
            <w:shd w:val="clear" w:color="auto" w:fill="auto"/>
          </w:tcPr>
          <w:p w14:paraId="259F1653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2B54FA" w:rsidRPr="002B54FA" w14:paraId="48C0B98D" w14:textId="77777777" w:rsidTr="002B54FA">
        <w:tc>
          <w:tcPr>
            <w:tcW w:w="8360" w:type="dxa"/>
            <w:shd w:val="clear" w:color="auto" w:fill="auto"/>
          </w:tcPr>
          <w:p w14:paraId="17457C27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3" w:type="dxa"/>
            <w:shd w:val="clear" w:color="auto" w:fill="auto"/>
          </w:tcPr>
          <w:p w14:paraId="5FB89F36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2B54FA" w:rsidRPr="002B54FA" w14:paraId="67A077AC" w14:textId="77777777" w:rsidTr="002B54FA">
        <w:tc>
          <w:tcPr>
            <w:tcW w:w="8360" w:type="dxa"/>
            <w:shd w:val="clear" w:color="auto" w:fill="auto"/>
          </w:tcPr>
          <w:p w14:paraId="249B3562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803" w:type="dxa"/>
            <w:shd w:val="clear" w:color="auto" w:fill="auto"/>
          </w:tcPr>
          <w:p w14:paraId="715BBE4D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18</w:t>
            </w:r>
          </w:p>
        </w:tc>
      </w:tr>
      <w:tr w:rsidR="002B54FA" w:rsidRPr="002B54FA" w14:paraId="078FC22E" w14:textId="77777777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14:paraId="121BEA50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 практические занятия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14:paraId="53F8B6F5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14</w:t>
            </w:r>
          </w:p>
        </w:tc>
      </w:tr>
      <w:tr w:rsidR="002B54FA" w:rsidRPr="002B54FA" w14:paraId="4B853A22" w14:textId="77777777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14:paraId="311904C7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2B54FA">
              <w:rPr>
                <w:rFonts w:ascii="Times New Roman" w:hAnsi="Times New Roman"/>
                <w:i/>
              </w:rPr>
              <w:t>Самостоятельная работа обучающегося (всего)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14:paraId="27D90443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2</w:t>
            </w:r>
          </w:p>
        </w:tc>
      </w:tr>
      <w:tr w:rsidR="002B54FA" w:rsidRPr="002B54FA" w14:paraId="280C4331" w14:textId="77777777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14:paraId="5114023E" w14:textId="77777777" w:rsidR="002B54FA" w:rsidRPr="002B54FA" w:rsidRDefault="002B54FA" w:rsidP="002B54F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14:paraId="07A6E0D7" w14:textId="77777777" w:rsidR="002B54FA" w:rsidRPr="002B54FA" w:rsidRDefault="002B54FA" w:rsidP="00BD268F">
            <w:pPr>
              <w:widowControl w:val="0"/>
              <w:spacing w:after="0" w:line="240" w:lineRule="auto"/>
              <w:ind w:left="321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14:paraId="797A7348" w14:textId="77777777" w:rsidR="00AB4709" w:rsidRDefault="00AB4709" w:rsidP="00AB4709">
      <w:pPr>
        <w:shd w:val="clear" w:color="auto" w:fill="FFFFFF" w:themeFill="background1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14:paraId="69A5921B" w14:textId="77777777" w:rsidR="00C66974" w:rsidRDefault="00C66974" w:rsidP="00AB4709">
      <w:pPr>
        <w:shd w:val="clear" w:color="auto" w:fill="FFFFFF" w:themeFill="background1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14:paraId="0FE306E1" w14:textId="77777777" w:rsidR="004E140D" w:rsidRPr="00BD268F" w:rsidRDefault="00B17C6C" w:rsidP="00BD268F">
      <w:pPr>
        <w:shd w:val="clear" w:color="auto" w:fill="92D050"/>
        <w:spacing w:after="0" w:line="240" w:lineRule="auto"/>
        <w:jc w:val="center"/>
        <w:rPr>
          <w:rFonts w:ascii="Times New Roman" w:eastAsia="OfficinaSansBookC" w:hAnsi="Times New Roman"/>
          <w:b/>
          <w:bCs/>
          <w:sz w:val="24"/>
          <w:szCs w:val="24"/>
        </w:rPr>
      </w:pPr>
      <w:r w:rsidRPr="00B17C6C">
        <w:rPr>
          <w:rFonts w:ascii="Times New Roman" w:eastAsia="OfficinaSansBookC" w:hAnsi="Times New Roman"/>
          <w:b/>
          <w:bCs/>
        </w:rPr>
        <w:t xml:space="preserve"> </w:t>
      </w:r>
      <w:r w:rsidR="004E140D" w:rsidRPr="00A3507F">
        <w:rPr>
          <w:rFonts w:ascii="Times New Roman" w:eastAsia="OfficinaSansBookC" w:hAnsi="Times New Roman"/>
          <w:b/>
          <w:bCs/>
          <w:sz w:val="24"/>
          <w:szCs w:val="24"/>
        </w:rPr>
        <w:t>ОП.00 ОБЩЕПРОФЕССИОНАЛЬНЫЙ ЦИКЛ</w:t>
      </w:r>
    </w:p>
    <w:p w14:paraId="138B9CE3" w14:textId="77777777" w:rsidR="004E140D" w:rsidRDefault="004E140D" w:rsidP="00BF3471">
      <w:pPr>
        <w:widowControl w:val="0"/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 xml:space="preserve">  ОП.01 </w:t>
      </w:r>
      <w:r w:rsidR="00BD268F">
        <w:rPr>
          <w:rFonts w:ascii="Times New Roman" w:hAnsi="Times New Roman"/>
          <w:b/>
          <w:bCs/>
          <w:i/>
          <w:sz w:val="24"/>
          <w:szCs w:val="24"/>
        </w:rPr>
        <w:t>ИНЖЕНЕРНАЯ ГРАФИКА</w:t>
      </w:r>
    </w:p>
    <w:p w14:paraId="6E0E7E50" w14:textId="77777777" w:rsidR="00BD268F" w:rsidRPr="00BD268F" w:rsidRDefault="00BD268F" w:rsidP="00C55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BD268F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звена:</w:t>
      </w:r>
    </w:p>
    <w:p w14:paraId="3D10B8B3" w14:textId="77777777" w:rsidR="00BD268F" w:rsidRPr="00BD268F" w:rsidRDefault="00BD268F" w:rsidP="00C55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BD268F">
        <w:rPr>
          <w:rFonts w:ascii="Times New Roman" w:hAnsi="Times New Roman"/>
          <w:sz w:val="24"/>
          <w:szCs w:val="24"/>
        </w:rPr>
        <w:lastRenderedPageBreak/>
        <w:t>Учебная дисциплина ОП.0</w:t>
      </w:r>
      <w:r>
        <w:rPr>
          <w:rFonts w:ascii="Times New Roman" w:hAnsi="Times New Roman"/>
          <w:sz w:val="24"/>
          <w:szCs w:val="24"/>
        </w:rPr>
        <w:t>1</w:t>
      </w:r>
      <w:r w:rsidRPr="00BD268F">
        <w:rPr>
          <w:rFonts w:ascii="Times New Roman" w:hAnsi="Times New Roman"/>
          <w:sz w:val="24"/>
          <w:szCs w:val="24"/>
        </w:rPr>
        <w:t xml:space="preserve"> Инженерная графика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15.02.19 Сварочное производство.</w:t>
      </w:r>
    </w:p>
    <w:p w14:paraId="458A8BC2" w14:textId="77777777" w:rsidR="00BD268F" w:rsidRPr="00BD268F" w:rsidRDefault="00BD268F" w:rsidP="00C55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rPr>
          <w:rFonts w:ascii="Times New Roman" w:hAnsi="Times New Roman"/>
          <w:b/>
          <w:sz w:val="24"/>
          <w:szCs w:val="24"/>
        </w:rPr>
      </w:pPr>
    </w:p>
    <w:p w14:paraId="6F207E6B" w14:textId="77777777" w:rsidR="00BD268F" w:rsidRPr="00BD268F" w:rsidRDefault="00BD268F" w:rsidP="00C55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268F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4C9ED31E" w14:textId="77777777" w:rsidR="00BD268F" w:rsidRPr="00BD268F" w:rsidRDefault="00BD268F" w:rsidP="00C55D90">
      <w:pPr>
        <w:suppressAutoHyphens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BD268F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3836"/>
        <w:gridCol w:w="4253"/>
      </w:tblGrid>
      <w:tr w:rsidR="00BD268F" w:rsidRPr="00BD268F" w14:paraId="3065C057" w14:textId="77777777" w:rsidTr="007B5FA2">
        <w:trPr>
          <w:trHeight w:val="391"/>
        </w:trPr>
        <w:tc>
          <w:tcPr>
            <w:tcW w:w="1976" w:type="dxa"/>
            <w:vAlign w:val="center"/>
            <w:hideMark/>
          </w:tcPr>
          <w:p w14:paraId="041616AB" w14:textId="77777777" w:rsidR="00BD268F" w:rsidRPr="00BD268F" w:rsidRDefault="00BD268F" w:rsidP="007B5F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bookmarkStart w:id="3" w:name="_Hlk157587199"/>
            <w:r w:rsidRPr="00BD268F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3836" w:type="dxa"/>
            <w:vAlign w:val="center"/>
            <w:hideMark/>
          </w:tcPr>
          <w:p w14:paraId="5E705FC2" w14:textId="77777777" w:rsidR="00BD268F" w:rsidRPr="00BD268F" w:rsidRDefault="00BD268F" w:rsidP="007B5F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D268F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253" w:type="dxa"/>
            <w:vAlign w:val="center"/>
            <w:hideMark/>
          </w:tcPr>
          <w:p w14:paraId="181673D0" w14:textId="77777777" w:rsidR="00BD268F" w:rsidRPr="00BD268F" w:rsidRDefault="00BD268F" w:rsidP="007B5F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D268F">
              <w:rPr>
                <w:rFonts w:ascii="Times New Roman" w:hAnsi="Times New Roman"/>
                <w:b/>
              </w:rPr>
              <w:t>Знать</w:t>
            </w:r>
          </w:p>
        </w:tc>
      </w:tr>
      <w:tr w:rsidR="00BD268F" w:rsidRPr="00BD268F" w14:paraId="4AAEEF07" w14:textId="77777777" w:rsidTr="007B5FA2">
        <w:trPr>
          <w:trHeight w:val="131"/>
        </w:trPr>
        <w:tc>
          <w:tcPr>
            <w:tcW w:w="1976" w:type="dxa"/>
          </w:tcPr>
          <w:p w14:paraId="4A9091E9" w14:textId="77777777" w:rsidR="00BD268F" w:rsidRPr="00BD268F" w:rsidRDefault="00BD268F" w:rsidP="00BD268F">
            <w:pPr>
              <w:suppressAutoHyphens/>
              <w:jc w:val="center"/>
              <w:rPr>
                <w:rFonts w:ascii="Times New Roman" w:hAnsi="Times New Roman"/>
              </w:rPr>
            </w:pPr>
            <w:r w:rsidRPr="00BD268F">
              <w:rPr>
                <w:rFonts w:ascii="Times New Roman" w:hAnsi="Times New Roman"/>
              </w:rPr>
              <w:t>ОК 01.  ОК 02.</w:t>
            </w:r>
          </w:p>
          <w:p w14:paraId="273A7C5A" w14:textId="77777777" w:rsidR="00BD268F" w:rsidRPr="00BD268F" w:rsidRDefault="00BD268F" w:rsidP="00BD268F">
            <w:pPr>
              <w:suppressAutoHyphens/>
              <w:jc w:val="center"/>
              <w:rPr>
                <w:rFonts w:ascii="Times New Roman" w:hAnsi="Times New Roman"/>
              </w:rPr>
            </w:pPr>
            <w:r w:rsidRPr="00BD268F">
              <w:rPr>
                <w:rFonts w:ascii="Times New Roman" w:hAnsi="Times New Roman"/>
              </w:rPr>
              <w:t>ОК 03.  ОК 04.</w:t>
            </w:r>
          </w:p>
          <w:p w14:paraId="09C140F8" w14:textId="77777777" w:rsidR="00BD268F" w:rsidRPr="00BD268F" w:rsidRDefault="00BD268F" w:rsidP="00BD268F">
            <w:pPr>
              <w:suppressAutoHyphens/>
              <w:jc w:val="center"/>
              <w:rPr>
                <w:rFonts w:ascii="Times New Roman" w:hAnsi="Times New Roman"/>
              </w:rPr>
            </w:pPr>
            <w:r w:rsidRPr="00BD268F">
              <w:rPr>
                <w:rFonts w:ascii="Times New Roman" w:hAnsi="Times New Roman"/>
              </w:rPr>
              <w:t>ОК 05.  ОК 06.</w:t>
            </w:r>
          </w:p>
          <w:p w14:paraId="55E62D61" w14:textId="77777777" w:rsidR="00BD268F" w:rsidRPr="00BD268F" w:rsidRDefault="00BD268F" w:rsidP="00BD268F">
            <w:pPr>
              <w:suppressAutoHyphens/>
              <w:jc w:val="center"/>
              <w:rPr>
                <w:rFonts w:ascii="Times New Roman" w:hAnsi="Times New Roman"/>
              </w:rPr>
            </w:pPr>
            <w:r w:rsidRPr="00BD268F">
              <w:rPr>
                <w:rFonts w:ascii="Times New Roman" w:hAnsi="Times New Roman"/>
              </w:rPr>
              <w:t xml:space="preserve">ОК 07.  ОК 09. </w:t>
            </w:r>
            <w:bookmarkStart w:id="4" w:name="_Hlk157521343"/>
            <w:r w:rsidRPr="00BD268F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7A67C06B" w14:textId="77777777" w:rsidR="00BD268F" w:rsidRPr="00BD268F" w:rsidRDefault="00BD268F" w:rsidP="00BD268F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bookmarkStart w:id="5" w:name="_Hlk157513979"/>
            <w:r w:rsidRPr="00BD268F">
              <w:rPr>
                <w:rFonts w:ascii="Times New Roman" w:hAnsi="Times New Roman"/>
                <w:iCs/>
              </w:rPr>
              <w:t>ПК 2.1. ПК 2.2.</w:t>
            </w:r>
          </w:p>
          <w:p w14:paraId="794DD56F" w14:textId="77777777" w:rsidR="00BD268F" w:rsidRPr="00BD268F" w:rsidRDefault="00BD268F" w:rsidP="00BD268F">
            <w:pPr>
              <w:suppressAutoHyphens/>
              <w:jc w:val="center"/>
              <w:rPr>
                <w:rFonts w:ascii="Times New Roman" w:hAnsi="Times New Roman"/>
              </w:rPr>
            </w:pPr>
            <w:r w:rsidRPr="00BD268F">
              <w:rPr>
                <w:rFonts w:ascii="Times New Roman" w:hAnsi="Times New Roman"/>
                <w:iCs/>
              </w:rPr>
              <w:t xml:space="preserve">ПК 2.3. ПК 2.4. </w:t>
            </w:r>
            <w:bookmarkEnd w:id="5"/>
            <w:r w:rsidRPr="00BD268F">
              <w:rPr>
                <w:rFonts w:ascii="Times New Roman" w:hAnsi="Times New Roman"/>
                <w:iCs/>
              </w:rPr>
              <w:t>ПК 3.1. ПК 3.2. ПК 3.3</w:t>
            </w:r>
            <w:bookmarkEnd w:id="4"/>
          </w:p>
        </w:tc>
        <w:tc>
          <w:tcPr>
            <w:tcW w:w="3836" w:type="dxa"/>
          </w:tcPr>
          <w:p w14:paraId="3A01FA3C" w14:textId="77777777" w:rsidR="00BD268F" w:rsidRPr="00BD268F" w:rsidRDefault="00BD268F" w:rsidP="00C53D6D">
            <w:pPr>
              <w:pStyle w:val="ConsPlusNormal"/>
              <w:numPr>
                <w:ilvl w:val="0"/>
                <w:numId w:val="4"/>
              </w:numPr>
              <w:tabs>
                <w:tab w:val="left" w:pos="185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14:paraId="78E9B3D3" w14:textId="77777777" w:rsidR="00BD268F" w:rsidRPr="00BD268F" w:rsidRDefault="00BD268F" w:rsidP="00C53D6D">
            <w:pPr>
              <w:pStyle w:val="ConsPlusNormal"/>
              <w:numPr>
                <w:ilvl w:val="0"/>
                <w:numId w:val="4"/>
              </w:numPr>
              <w:tabs>
                <w:tab w:val="left" w:pos="185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14:paraId="38A4924D" w14:textId="77777777" w:rsidR="00BD268F" w:rsidRPr="00BD268F" w:rsidRDefault="00BD268F" w:rsidP="00C53D6D">
            <w:pPr>
              <w:pStyle w:val="ConsPlusNormal"/>
              <w:numPr>
                <w:ilvl w:val="0"/>
                <w:numId w:val="4"/>
              </w:numPr>
              <w:tabs>
                <w:tab w:val="left" w:pos="185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выполнять чертежи технических деталей в ручной и машинной графике;</w:t>
            </w:r>
          </w:p>
          <w:p w14:paraId="1C8D5623" w14:textId="77777777" w:rsidR="00BD268F" w:rsidRPr="00BD268F" w:rsidRDefault="00BD268F" w:rsidP="00C53D6D">
            <w:pPr>
              <w:pStyle w:val="ConsPlusNormal"/>
              <w:numPr>
                <w:ilvl w:val="0"/>
                <w:numId w:val="4"/>
              </w:numPr>
              <w:tabs>
                <w:tab w:val="left" w:pos="185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читать чертежи и схемы;</w:t>
            </w:r>
          </w:p>
          <w:p w14:paraId="752E3F19" w14:textId="77777777" w:rsidR="00BD268F" w:rsidRPr="00BD268F" w:rsidRDefault="00BD268F" w:rsidP="007B5FA2">
            <w:pPr>
              <w:pStyle w:val="ConsPlusNormal"/>
              <w:tabs>
                <w:tab w:val="left" w:pos="185"/>
              </w:tabs>
              <w:ind w:left="43"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оформлять технологическую и конструкторскую документацию в соответствии с действующими нормативными правовыми актами и технической документацией</w:t>
            </w:r>
          </w:p>
        </w:tc>
        <w:tc>
          <w:tcPr>
            <w:tcW w:w="4253" w:type="dxa"/>
          </w:tcPr>
          <w:p w14:paraId="0A379FBE" w14:textId="77777777" w:rsidR="00BD268F" w:rsidRPr="00BD268F" w:rsidRDefault="00BD268F" w:rsidP="00C53D6D">
            <w:pPr>
              <w:pStyle w:val="ConsPlusNormal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законы, методы и приемы проекционного черчения;</w:t>
            </w:r>
          </w:p>
          <w:p w14:paraId="12F7E0AB" w14:textId="77777777" w:rsidR="00BD268F" w:rsidRPr="00BD268F" w:rsidRDefault="00BD268F" w:rsidP="00C53D6D">
            <w:pPr>
              <w:pStyle w:val="ConsPlusNormal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правила выполнения и чтения конструкторской и технологической документации;</w:t>
            </w:r>
          </w:p>
          <w:p w14:paraId="4A72ACC7" w14:textId="77777777" w:rsidR="00BD268F" w:rsidRPr="00BD268F" w:rsidRDefault="00BD268F" w:rsidP="00C53D6D">
            <w:pPr>
              <w:pStyle w:val="ConsPlusNormal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правила оформления чертежей, геометрические построения и правила вычерчивания технических деталей;</w:t>
            </w:r>
          </w:p>
          <w:p w14:paraId="2C5B3206" w14:textId="77777777" w:rsidR="00BD268F" w:rsidRPr="00BD268F" w:rsidRDefault="00BD268F" w:rsidP="00C53D6D">
            <w:pPr>
              <w:pStyle w:val="ConsPlusNormal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68F">
              <w:rPr>
                <w:rFonts w:ascii="Times New Roman" w:hAnsi="Times New Roman" w:cs="Times New Roman"/>
                <w:sz w:val="22"/>
                <w:szCs w:val="22"/>
              </w:rPr>
              <w:t>способы графического представления технологического оборудования и выполнения технологических схем;</w:t>
            </w:r>
          </w:p>
          <w:p w14:paraId="419AE0F4" w14:textId="77777777" w:rsidR="00BD268F" w:rsidRPr="00BD268F" w:rsidRDefault="00BD268F" w:rsidP="00C53D6D">
            <w:pPr>
              <w:pStyle w:val="Style43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268F">
              <w:rPr>
                <w:sz w:val="22"/>
                <w:szCs w:val="22"/>
              </w:rPr>
              <w:t>требования Единой системы конструкторской документации и Единой системы технической документации (далее - ЕСТД) к оформлению и составлению чертежей и схем</w:t>
            </w:r>
          </w:p>
          <w:p w14:paraId="6DB4C322" w14:textId="77777777" w:rsidR="00BD268F" w:rsidRPr="00BD268F" w:rsidRDefault="00BD268F" w:rsidP="007B5FA2">
            <w:pPr>
              <w:pStyle w:val="Style43"/>
              <w:widowControl/>
              <w:tabs>
                <w:tab w:val="left" w:pos="175"/>
              </w:tabs>
              <w:spacing w:line="240" w:lineRule="auto"/>
              <w:ind w:left="33" w:right="-1"/>
              <w:rPr>
                <w:sz w:val="22"/>
                <w:szCs w:val="22"/>
              </w:rPr>
            </w:pPr>
          </w:p>
        </w:tc>
      </w:tr>
      <w:bookmarkEnd w:id="3"/>
    </w:tbl>
    <w:p w14:paraId="3414CD2A" w14:textId="77777777" w:rsidR="004E140D" w:rsidRPr="004E140D" w:rsidRDefault="004E140D" w:rsidP="00BC592D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1D0F9422" w14:textId="77777777" w:rsidR="004E140D" w:rsidRPr="004E140D" w:rsidRDefault="004E140D" w:rsidP="00BC592D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79B2A7F3" w14:textId="77777777" w:rsidR="004E140D" w:rsidRPr="004E140D" w:rsidRDefault="004E140D" w:rsidP="00BC592D">
      <w:pPr>
        <w:suppressAutoHyphens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2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0"/>
        <w:gridCol w:w="2075"/>
      </w:tblGrid>
      <w:tr w:rsidR="00BD268F" w:rsidRPr="00BD268F" w14:paraId="58C08C08" w14:textId="77777777" w:rsidTr="00BD268F">
        <w:trPr>
          <w:trHeight w:val="540"/>
        </w:trPr>
        <w:tc>
          <w:tcPr>
            <w:tcW w:w="3944" w:type="pct"/>
            <w:vAlign w:val="center"/>
          </w:tcPr>
          <w:p w14:paraId="55E2200B" w14:textId="77777777" w:rsidR="00BD268F" w:rsidRPr="00BD268F" w:rsidRDefault="00BD268F" w:rsidP="009518E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68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56" w:type="pct"/>
            <w:vAlign w:val="center"/>
          </w:tcPr>
          <w:p w14:paraId="5EF42F1E" w14:textId="77777777" w:rsidR="00BD268F" w:rsidRPr="00BD268F" w:rsidRDefault="00BD268F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BD268F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BD268F" w:rsidRPr="00BD268F" w14:paraId="1C5D05B0" w14:textId="77777777" w:rsidTr="00BD268F">
        <w:trPr>
          <w:trHeight w:val="258"/>
        </w:trPr>
        <w:tc>
          <w:tcPr>
            <w:tcW w:w="3944" w:type="pct"/>
            <w:vAlign w:val="center"/>
          </w:tcPr>
          <w:p w14:paraId="6DC8EB97" w14:textId="77777777" w:rsidR="00BD268F" w:rsidRPr="00BD268F" w:rsidRDefault="00BD268F" w:rsidP="009518E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68F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56" w:type="pct"/>
            <w:vAlign w:val="center"/>
          </w:tcPr>
          <w:p w14:paraId="5002F425" w14:textId="77777777" w:rsidR="00BD268F" w:rsidRPr="00BD268F" w:rsidRDefault="00BD268F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BD268F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BD268F" w:rsidRPr="00BD268F" w14:paraId="7B47A045" w14:textId="77777777" w:rsidTr="00BD268F">
        <w:trPr>
          <w:trHeight w:val="263"/>
        </w:trPr>
        <w:tc>
          <w:tcPr>
            <w:tcW w:w="3944" w:type="pct"/>
            <w:vAlign w:val="center"/>
          </w:tcPr>
          <w:p w14:paraId="37AFE709" w14:textId="77777777" w:rsidR="00BD268F" w:rsidRPr="00BD268F" w:rsidRDefault="00BD268F" w:rsidP="009518E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68F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1056" w:type="pct"/>
            <w:vAlign w:val="center"/>
          </w:tcPr>
          <w:p w14:paraId="723F23A7" w14:textId="77777777" w:rsidR="00BD268F" w:rsidRPr="00BD268F" w:rsidRDefault="00BD268F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BD268F">
              <w:rPr>
                <w:rFonts w:ascii="Times New Roman" w:hAnsi="Times New Roman"/>
                <w:b/>
                <w:iCs/>
              </w:rPr>
              <w:t>72</w:t>
            </w:r>
          </w:p>
        </w:tc>
      </w:tr>
      <w:tr w:rsidR="00BD268F" w:rsidRPr="00BD268F" w14:paraId="7611E139" w14:textId="77777777" w:rsidTr="00BD268F">
        <w:trPr>
          <w:trHeight w:val="336"/>
        </w:trPr>
        <w:tc>
          <w:tcPr>
            <w:tcW w:w="5000" w:type="pct"/>
            <w:gridSpan w:val="2"/>
            <w:vAlign w:val="center"/>
          </w:tcPr>
          <w:p w14:paraId="05DC78C5" w14:textId="77777777" w:rsidR="00BD268F" w:rsidRPr="00BD268F" w:rsidRDefault="00BD268F" w:rsidP="009518E1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BD268F">
              <w:rPr>
                <w:rFonts w:ascii="Times New Roman" w:hAnsi="Times New Roman"/>
              </w:rPr>
              <w:t>в том числе:</w:t>
            </w:r>
          </w:p>
        </w:tc>
      </w:tr>
      <w:tr w:rsidR="00BD268F" w:rsidRPr="00BD268F" w14:paraId="2851545B" w14:textId="77777777" w:rsidTr="00BD268F">
        <w:trPr>
          <w:trHeight w:val="329"/>
        </w:trPr>
        <w:tc>
          <w:tcPr>
            <w:tcW w:w="3944" w:type="pct"/>
            <w:vAlign w:val="center"/>
          </w:tcPr>
          <w:p w14:paraId="26FA48BC" w14:textId="77777777" w:rsidR="00BD268F" w:rsidRPr="00BD268F" w:rsidRDefault="00BD268F" w:rsidP="009518E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68F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56" w:type="pct"/>
            <w:vAlign w:val="center"/>
          </w:tcPr>
          <w:p w14:paraId="6AC5260B" w14:textId="77777777" w:rsidR="00BD268F" w:rsidRPr="00BD268F" w:rsidRDefault="00BD268F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D268F">
              <w:rPr>
                <w:rFonts w:ascii="Times New Roman" w:hAnsi="Times New Roman"/>
                <w:iCs/>
              </w:rPr>
              <w:t>4</w:t>
            </w:r>
          </w:p>
        </w:tc>
      </w:tr>
      <w:tr w:rsidR="00BD268F" w:rsidRPr="00BD268F" w14:paraId="4F710634" w14:textId="77777777" w:rsidTr="00BD268F">
        <w:trPr>
          <w:trHeight w:val="379"/>
        </w:trPr>
        <w:tc>
          <w:tcPr>
            <w:tcW w:w="3944" w:type="pct"/>
            <w:tcBorders>
              <w:right w:val="single" w:sz="4" w:space="0" w:color="auto"/>
            </w:tcBorders>
            <w:vAlign w:val="center"/>
          </w:tcPr>
          <w:p w14:paraId="531DF150" w14:textId="77777777" w:rsidR="00BD268F" w:rsidRPr="00BD268F" w:rsidRDefault="00BD268F" w:rsidP="009518E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68F">
              <w:rPr>
                <w:rFonts w:ascii="Times New Roman" w:hAnsi="Times New Roman"/>
              </w:rPr>
              <w:t>практические занятия</w:t>
            </w:r>
            <w:r w:rsidRPr="00BD268F">
              <w:rPr>
                <w:rFonts w:ascii="Times New Roman" w:hAnsi="Times New Roman"/>
                <w:i/>
              </w:rPr>
              <w:t xml:space="preserve"> </w:t>
            </w:r>
            <w:r w:rsidRPr="00BD268F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056" w:type="pct"/>
            <w:tcBorders>
              <w:left w:val="single" w:sz="4" w:space="0" w:color="auto"/>
            </w:tcBorders>
            <w:vAlign w:val="center"/>
          </w:tcPr>
          <w:p w14:paraId="3EBF6420" w14:textId="77777777" w:rsidR="00BD268F" w:rsidRPr="00BD268F" w:rsidRDefault="00BD268F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D268F">
              <w:rPr>
                <w:rFonts w:ascii="Times New Roman" w:hAnsi="Times New Roman"/>
                <w:iCs/>
              </w:rPr>
              <w:t>68</w:t>
            </w:r>
          </w:p>
        </w:tc>
      </w:tr>
      <w:tr w:rsidR="00BD268F" w:rsidRPr="00BD268F" w14:paraId="08095566" w14:textId="77777777" w:rsidTr="00BD268F">
        <w:trPr>
          <w:trHeight w:val="267"/>
        </w:trPr>
        <w:tc>
          <w:tcPr>
            <w:tcW w:w="3944" w:type="pct"/>
            <w:tcBorders>
              <w:right w:val="single" w:sz="4" w:space="0" w:color="auto"/>
            </w:tcBorders>
            <w:vAlign w:val="center"/>
          </w:tcPr>
          <w:p w14:paraId="3E07C5EB" w14:textId="77777777" w:rsidR="00BD268F" w:rsidRPr="00BD268F" w:rsidRDefault="00BD268F" w:rsidP="009518E1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BD268F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BD268F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056" w:type="pct"/>
            <w:tcBorders>
              <w:left w:val="single" w:sz="4" w:space="0" w:color="auto"/>
            </w:tcBorders>
            <w:vAlign w:val="center"/>
          </w:tcPr>
          <w:p w14:paraId="4B4097B8" w14:textId="77777777" w:rsidR="00BD268F" w:rsidRPr="00BD268F" w:rsidRDefault="00BD268F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BD268F"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:rsidR="00BD268F" w:rsidRPr="00BD268F" w14:paraId="6326AF1F" w14:textId="77777777" w:rsidTr="00BD268F">
        <w:trPr>
          <w:trHeight w:val="331"/>
        </w:trPr>
        <w:tc>
          <w:tcPr>
            <w:tcW w:w="3944" w:type="pct"/>
            <w:tcBorders>
              <w:right w:val="single" w:sz="4" w:space="0" w:color="auto"/>
            </w:tcBorders>
            <w:vAlign w:val="center"/>
          </w:tcPr>
          <w:p w14:paraId="691DDE94" w14:textId="77777777" w:rsidR="00BD268F" w:rsidRPr="00BD268F" w:rsidRDefault="00BD268F" w:rsidP="009518E1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BD268F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1056" w:type="pct"/>
            <w:tcBorders>
              <w:left w:val="single" w:sz="4" w:space="0" w:color="auto"/>
            </w:tcBorders>
            <w:vAlign w:val="center"/>
          </w:tcPr>
          <w:p w14:paraId="39F0BA45" w14:textId="77777777" w:rsidR="00BD268F" w:rsidRPr="00BD268F" w:rsidRDefault="00BD268F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268F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</w:tbl>
    <w:p w14:paraId="5E193218" w14:textId="77777777" w:rsidR="00C66974" w:rsidRDefault="00C66974" w:rsidP="009518E1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i/>
          <w:iCs/>
          <w:caps/>
          <w:sz w:val="24"/>
          <w:szCs w:val="24"/>
        </w:rPr>
      </w:pPr>
    </w:p>
    <w:p w14:paraId="07A3A9E6" w14:textId="77777777" w:rsidR="004E140D" w:rsidRDefault="004E140D" w:rsidP="00763DF7">
      <w:pPr>
        <w:shd w:val="clear" w:color="auto" w:fill="92D050"/>
        <w:spacing w:after="0"/>
        <w:ind w:left="-567" w:firstLine="425"/>
        <w:jc w:val="center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iCs/>
          <w:caps/>
          <w:sz w:val="24"/>
          <w:szCs w:val="24"/>
        </w:rPr>
        <w:t>ОП.02</w:t>
      </w:r>
      <w:r w:rsidR="00763DF7" w:rsidRPr="00A3507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="00C55D90">
        <w:rPr>
          <w:rFonts w:ascii="Times New Roman" w:hAnsi="Times New Roman"/>
          <w:b/>
          <w:i/>
          <w:iCs/>
          <w:color w:val="000000"/>
          <w:sz w:val="24"/>
          <w:szCs w:val="24"/>
        </w:rPr>
        <w:t>ТЕХНИЧЕСКАЯ МЕХАНИКА</w:t>
      </w:r>
      <w:r w:rsidRPr="00A3507F">
        <w:rPr>
          <w:rFonts w:ascii="Times New Roman" w:hAnsi="Times New Roman"/>
          <w:b/>
          <w:bCs/>
          <w:iCs/>
          <w:caps/>
          <w:sz w:val="24"/>
          <w:szCs w:val="24"/>
        </w:rPr>
        <w:t xml:space="preserve"> </w:t>
      </w:r>
    </w:p>
    <w:p w14:paraId="2CB9949A" w14:textId="77777777" w:rsidR="00C55D90" w:rsidRPr="00EC577F" w:rsidRDefault="00C55D90" w:rsidP="009518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D54040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4040">
        <w:rPr>
          <w:rFonts w:ascii="Times New Roman" w:hAnsi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sz w:val="24"/>
          <w:szCs w:val="24"/>
        </w:rPr>
        <w:t xml:space="preserve"> подготовки специалистов среднего звена</w:t>
      </w:r>
      <w:r w:rsidRPr="00D54040">
        <w:rPr>
          <w:rFonts w:ascii="Times New Roman" w:hAnsi="Times New Roman"/>
          <w:b/>
          <w:sz w:val="24"/>
          <w:szCs w:val="24"/>
        </w:rPr>
        <w:t xml:space="preserve">: </w:t>
      </w:r>
      <w:r w:rsidRPr="005D12DA">
        <w:rPr>
          <w:rFonts w:ascii="Times New Roman" w:hAnsi="Times New Roman"/>
          <w:sz w:val="24"/>
          <w:szCs w:val="24"/>
        </w:rPr>
        <w:t xml:space="preserve">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r w:rsidRPr="00EC577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6686ACB0" w14:textId="77777777" w:rsidR="00C55D90" w:rsidRPr="00C55D90" w:rsidRDefault="00C55D90" w:rsidP="00C55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D54040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8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3895"/>
      </w:tblGrid>
      <w:tr w:rsidR="00C55D90" w:rsidRPr="00C55D90" w14:paraId="57126273" w14:textId="77777777" w:rsidTr="007B5FA2">
        <w:trPr>
          <w:trHeight w:val="649"/>
        </w:trPr>
        <w:tc>
          <w:tcPr>
            <w:tcW w:w="1843" w:type="dxa"/>
            <w:hideMark/>
          </w:tcPr>
          <w:p w14:paraId="579BC67C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157617230"/>
            <w:r w:rsidRPr="00C55D90">
              <w:rPr>
                <w:rFonts w:ascii="Times New Roman" w:hAnsi="Times New Roman"/>
              </w:rPr>
              <w:t xml:space="preserve">Код </w:t>
            </w:r>
          </w:p>
          <w:p w14:paraId="0E1A6821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ПК, ОК</w:t>
            </w:r>
          </w:p>
        </w:tc>
        <w:tc>
          <w:tcPr>
            <w:tcW w:w="4111" w:type="dxa"/>
            <w:hideMark/>
          </w:tcPr>
          <w:p w14:paraId="26196EBD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Умения</w:t>
            </w:r>
          </w:p>
        </w:tc>
        <w:tc>
          <w:tcPr>
            <w:tcW w:w="3895" w:type="dxa"/>
            <w:hideMark/>
          </w:tcPr>
          <w:p w14:paraId="38BA1DB4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Знания</w:t>
            </w:r>
          </w:p>
        </w:tc>
      </w:tr>
      <w:tr w:rsidR="00C55D90" w:rsidRPr="00C55D90" w14:paraId="7A4E549E" w14:textId="77777777" w:rsidTr="007B5FA2">
        <w:trPr>
          <w:trHeight w:val="212"/>
        </w:trPr>
        <w:tc>
          <w:tcPr>
            <w:tcW w:w="1843" w:type="dxa"/>
          </w:tcPr>
          <w:p w14:paraId="7757AA5E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01.  ОК 02.</w:t>
            </w:r>
          </w:p>
          <w:p w14:paraId="792FDB1F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03.  ОК 04.</w:t>
            </w:r>
          </w:p>
          <w:p w14:paraId="3BF62195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05.  ОК 06.</w:t>
            </w:r>
          </w:p>
          <w:p w14:paraId="6C732B91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 xml:space="preserve">ОК 07.  ОК 09. </w:t>
            </w:r>
            <w:r w:rsidRPr="00C55D90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195B3CBC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lastRenderedPageBreak/>
              <w:t>ПК 2.1. ПК 2.2.</w:t>
            </w:r>
          </w:p>
          <w:p w14:paraId="5C35B0DE" w14:textId="77777777" w:rsidR="00C55D90" w:rsidRPr="00C55D90" w:rsidRDefault="00C55D90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iCs/>
              </w:rPr>
              <w:t xml:space="preserve">ПК 2.3. ПК 2.4. ПК 3.1. ПК 3.2. ПК 3.3.  </w:t>
            </w:r>
          </w:p>
        </w:tc>
        <w:tc>
          <w:tcPr>
            <w:tcW w:w="4111" w:type="dxa"/>
          </w:tcPr>
          <w:p w14:paraId="12CF13CF" w14:textId="77777777" w:rsidR="00C55D90" w:rsidRPr="00C55D90" w:rsidRDefault="00C55D90" w:rsidP="007B5FA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lastRenderedPageBreak/>
              <w:t>- производить расчеты на прочность при растяжении и сжатии, срезе и смятии,</w:t>
            </w:r>
            <w:r w:rsidRPr="00C55D90">
              <w:rPr>
                <w:rFonts w:ascii="Times New Roman" w:hAnsi="Times New Roman"/>
                <w:color w:val="000000"/>
                <w:spacing w:val="-1"/>
              </w:rPr>
              <w:br/>
              <w:t>кручении и изгибе;</w:t>
            </w:r>
          </w:p>
          <w:p w14:paraId="2D37B9E7" w14:textId="77777777" w:rsidR="00C55D90" w:rsidRPr="00C55D90" w:rsidRDefault="00C55D90" w:rsidP="007B5FA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t>- выбирать рациональные формы поперечных сечений;</w:t>
            </w:r>
          </w:p>
          <w:p w14:paraId="4DE39441" w14:textId="77777777" w:rsidR="00C55D90" w:rsidRPr="00C55D90" w:rsidRDefault="00C55D90" w:rsidP="007B5FA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883"/>
              <w:rPr>
                <w:rFonts w:ascii="Times New Roman" w:hAnsi="Times New Roman"/>
                <w:color w:val="000000"/>
                <w:spacing w:val="-1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t xml:space="preserve">производить расчеты зубчатых </w:t>
            </w:r>
            <w:r w:rsidRPr="00C55D90">
              <w:rPr>
                <w:rFonts w:ascii="Times New Roman" w:hAnsi="Times New Roman"/>
                <w:color w:val="000000"/>
                <w:spacing w:val="-1"/>
              </w:rPr>
              <w:lastRenderedPageBreak/>
              <w:t>и червячных передач, передачи «винт-гайка»,</w:t>
            </w:r>
            <w:r w:rsidRPr="00C55D90">
              <w:rPr>
                <w:rFonts w:ascii="Times New Roman" w:hAnsi="Times New Roman"/>
                <w:color w:val="000000"/>
                <w:spacing w:val="-1"/>
              </w:rPr>
              <w:br/>
              <w:t>шпоночных соединений на контактную прочность;</w:t>
            </w:r>
          </w:p>
          <w:p w14:paraId="2EBB6A70" w14:textId="77777777" w:rsidR="00C55D90" w:rsidRPr="00C55D90" w:rsidRDefault="00C55D90" w:rsidP="007B5FA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t>- производить проектировочный и проверочный расчеты валов;</w:t>
            </w:r>
          </w:p>
          <w:p w14:paraId="66EF28F2" w14:textId="77777777" w:rsidR="00C55D90" w:rsidRPr="00C55D90" w:rsidRDefault="00C55D90" w:rsidP="007B5FA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t>- производить подбор и расчет подшипников качения</w:t>
            </w:r>
          </w:p>
        </w:tc>
        <w:tc>
          <w:tcPr>
            <w:tcW w:w="3895" w:type="dxa"/>
          </w:tcPr>
          <w:p w14:paraId="0002B917" w14:textId="77777777" w:rsidR="00C55D90" w:rsidRPr="00C55D90" w:rsidRDefault="00C55D90" w:rsidP="007B5FA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lastRenderedPageBreak/>
              <w:t>- основные понятия и аксиомы теоретической механики;</w:t>
            </w:r>
          </w:p>
          <w:p w14:paraId="03834D6C" w14:textId="77777777" w:rsidR="00C55D90" w:rsidRPr="00C55D90" w:rsidRDefault="00C55D90" w:rsidP="007B5FA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325"/>
              <w:rPr>
                <w:rFonts w:ascii="Times New Roman" w:hAnsi="Times New Roman"/>
                <w:color w:val="000000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t>- условия равновесия системы сходящихся сил и системы произвольно</w:t>
            </w:r>
            <w:r w:rsidRPr="00C55D90">
              <w:rPr>
                <w:rFonts w:ascii="Times New Roman" w:hAnsi="Times New Roman"/>
                <w:color w:val="000000"/>
                <w:spacing w:val="-1"/>
              </w:rPr>
              <w:br/>
              <w:t>расположенных сил;</w:t>
            </w:r>
          </w:p>
          <w:p w14:paraId="5F3DE633" w14:textId="77777777" w:rsidR="00C55D90" w:rsidRPr="00C55D90" w:rsidRDefault="00C55D90" w:rsidP="007B5FA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lastRenderedPageBreak/>
              <w:t>- методики решения задач по теоретической механике, сопротивлению материалов;</w:t>
            </w:r>
          </w:p>
          <w:p w14:paraId="64B52284" w14:textId="77777777" w:rsidR="00C55D90" w:rsidRPr="00C55D90" w:rsidRDefault="00C55D90" w:rsidP="007B5FA2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t>- методику проведения прочностных расчетов деталей машин;</w:t>
            </w:r>
          </w:p>
          <w:p w14:paraId="13FA0995" w14:textId="77777777" w:rsidR="00C55D90" w:rsidRPr="00C55D90" w:rsidRDefault="00C55D90" w:rsidP="007B5F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color w:val="000000"/>
                <w:spacing w:val="-1"/>
              </w:rPr>
              <w:t>- основы конструирования деталей и сборочных единиц</w:t>
            </w:r>
          </w:p>
        </w:tc>
      </w:tr>
      <w:bookmarkEnd w:id="6"/>
    </w:tbl>
    <w:p w14:paraId="2A113A25" w14:textId="77777777" w:rsidR="004E140D" w:rsidRPr="004E140D" w:rsidRDefault="004E140D" w:rsidP="00763DF7">
      <w:pPr>
        <w:spacing w:after="0" w:line="240" w:lineRule="auto"/>
        <w:rPr>
          <w:rFonts w:ascii="Times New Roman" w:hAnsi="Times New Roman"/>
          <w:b/>
        </w:rPr>
      </w:pPr>
    </w:p>
    <w:p w14:paraId="71F063F2" w14:textId="77777777" w:rsidR="004E140D" w:rsidRPr="004E140D" w:rsidRDefault="004E140D" w:rsidP="004E140D">
      <w:pPr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2E373832" w14:textId="77777777" w:rsidR="004E140D" w:rsidRPr="004E140D" w:rsidRDefault="004E140D" w:rsidP="004E140D">
      <w:pPr>
        <w:suppressAutoHyphens/>
        <w:spacing w:after="0" w:line="240" w:lineRule="auto"/>
        <w:ind w:firstLine="284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29"/>
        <w:gridCol w:w="1651"/>
      </w:tblGrid>
      <w:tr w:rsidR="00C55D90" w:rsidRPr="00C55D90" w14:paraId="048A9B48" w14:textId="77777777" w:rsidTr="00C55D90">
        <w:trPr>
          <w:trHeight w:val="356"/>
        </w:trPr>
        <w:tc>
          <w:tcPr>
            <w:tcW w:w="4129" w:type="pct"/>
            <w:vAlign w:val="center"/>
          </w:tcPr>
          <w:p w14:paraId="1773A49E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7" w:name="_Hlk147241676"/>
            <w:r w:rsidRPr="00C55D9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871" w:type="pct"/>
            <w:vAlign w:val="center"/>
          </w:tcPr>
          <w:p w14:paraId="4A7EFBB1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C55D90" w:rsidRPr="00C55D90" w14:paraId="6DACE826" w14:textId="77777777" w:rsidTr="00C55D90">
        <w:trPr>
          <w:trHeight w:val="393"/>
        </w:trPr>
        <w:tc>
          <w:tcPr>
            <w:tcW w:w="4129" w:type="pct"/>
            <w:vAlign w:val="center"/>
          </w:tcPr>
          <w:p w14:paraId="5473D4CC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  <w:bCs/>
              </w:rPr>
              <w:t>Объем образовательной программы</w:t>
            </w:r>
          </w:p>
        </w:tc>
        <w:tc>
          <w:tcPr>
            <w:tcW w:w="871" w:type="pct"/>
            <w:vAlign w:val="center"/>
          </w:tcPr>
          <w:p w14:paraId="7AB7866C" w14:textId="77777777" w:rsidR="00C55D90" w:rsidRPr="00C55D90" w:rsidRDefault="00C55D90" w:rsidP="00C55D9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118</w:t>
            </w:r>
          </w:p>
        </w:tc>
      </w:tr>
      <w:tr w:rsidR="00C55D90" w:rsidRPr="00C55D90" w14:paraId="7F0D8F6F" w14:textId="77777777" w:rsidTr="00C55D90">
        <w:trPr>
          <w:trHeight w:val="283"/>
        </w:trPr>
        <w:tc>
          <w:tcPr>
            <w:tcW w:w="4129" w:type="pct"/>
            <w:vAlign w:val="center"/>
          </w:tcPr>
          <w:p w14:paraId="1D52F105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i/>
              </w:rPr>
              <w:t xml:space="preserve">Самостоятельная работа   </w:t>
            </w:r>
          </w:p>
        </w:tc>
        <w:tc>
          <w:tcPr>
            <w:tcW w:w="871" w:type="pct"/>
            <w:vAlign w:val="center"/>
          </w:tcPr>
          <w:p w14:paraId="11F4FFFF" w14:textId="77777777" w:rsidR="00C55D90" w:rsidRPr="00C55D90" w:rsidRDefault="00C55D90" w:rsidP="00C55D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10</w:t>
            </w:r>
          </w:p>
        </w:tc>
      </w:tr>
      <w:tr w:rsidR="00C55D90" w:rsidRPr="00C55D90" w14:paraId="78D73B52" w14:textId="77777777" w:rsidTr="00C55D90">
        <w:trPr>
          <w:trHeight w:val="305"/>
        </w:trPr>
        <w:tc>
          <w:tcPr>
            <w:tcW w:w="4129" w:type="pct"/>
            <w:vAlign w:val="center"/>
          </w:tcPr>
          <w:p w14:paraId="46447F33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55D90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871" w:type="pct"/>
            <w:vAlign w:val="center"/>
          </w:tcPr>
          <w:p w14:paraId="4CD09454" w14:textId="77777777" w:rsidR="00C55D90" w:rsidRPr="00C55D90" w:rsidRDefault="00C55D90" w:rsidP="00C55D9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98</w:t>
            </w:r>
          </w:p>
        </w:tc>
      </w:tr>
      <w:tr w:rsidR="00C55D90" w:rsidRPr="00C55D90" w14:paraId="7EED4F3A" w14:textId="77777777" w:rsidTr="00C55D90">
        <w:trPr>
          <w:trHeight w:val="310"/>
        </w:trPr>
        <w:tc>
          <w:tcPr>
            <w:tcW w:w="5000" w:type="pct"/>
            <w:gridSpan w:val="2"/>
            <w:vAlign w:val="center"/>
          </w:tcPr>
          <w:p w14:paraId="740BACB3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</w:rPr>
              <w:t>в том числе:</w:t>
            </w:r>
          </w:p>
        </w:tc>
      </w:tr>
      <w:tr w:rsidR="00C55D90" w:rsidRPr="00C55D90" w14:paraId="36A02997" w14:textId="77777777" w:rsidTr="00C55D90">
        <w:trPr>
          <w:trHeight w:val="265"/>
        </w:trPr>
        <w:tc>
          <w:tcPr>
            <w:tcW w:w="4129" w:type="pct"/>
            <w:vAlign w:val="center"/>
          </w:tcPr>
          <w:p w14:paraId="71055C2D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871" w:type="pct"/>
            <w:vAlign w:val="center"/>
          </w:tcPr>
          <w:p w14:paraId="75AE3124" w14:textId="77777777" w:rsidR="00C55D90" w:rsidRPr="00C55D90" w:rsidRDefault="00C55D90" w:rsidP="00C55D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28</w:t>
            </w:r>
          </w:p>
        </w:tc>
      </w:tr>
      <w:tr w:rsidR="00C55D90" w:rsidRPr="00C55D90" w14:paraId="4FA08960" w14:textId="77777777" w:rsidTr="00C55D90">
        <w:trPr>
          <w:trHeight w:val="265"/>
        </w:trPr>
        <w:tc>
          <w:tcPr>
            <w:tcW w:w="4129" w:type="pct"/>
            <w:vAlign w:val="center"/>
          </w:tcPr>
          <w:p w14:paraId="396854E8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871" w:type="pct"/>
            <w:vAlign w:val="center"/>
          </w:tcPr>
          <w:p w14:paraId="728E13F5" w14:textId="77777777" w:rsidR="00C55D90" w:rsidRPr="00C55D90" w:rsidRDefault="00C55D90" w:rsidP="00C55D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70</w:t>
            </w:r>
          </w:p>
        </w:tc>
      </w:tr>
      <w:tr w:rsidR="00C55D90" w:rsidRPr="00C55D90" w14:paraId="1B000C29" w14:textId="77777777" w:rsidTr="00C55D90">
        <w:trPr>
          <w:trHeight w:val="296"/>
        </w:trPr>
        <w:tc>
          <w:tcPr>
            <w:tcW w:w="4129" w:type="pct"/>
            <w:vAlign w:val="center"/>
          </w:tcPr>
          <w:p w14:paraId="5CC30CF4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71" w:type="pct"/>
            <w:vAlign w:val="center"/>
          </w:tcPr>
          <w:p w14:paraId="41D4C7C1" w14:textId="77777777" w:rsidR="00C55D90" w:rsidRPr="00C55D90" w:rsidRDefault="00C55D90" w:rsidP="00C55D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-</w:t>
            </w:r>
          </w:p>
        </w:tc>
      </w:tr>
      <w:tr w:rsidR="00C55D90" w:rsidRPr="00C55D90" w14:paraId="00742378" w14:textId="77777777" w:rsidTr="00C55D90">
        <w:trPr>
          <w:trHeight w:val="316"/>
        </w:trPr>
        <w:tc>
          <w:tcPr>
            <w:tcW w:w="4129" w:type="pct"/>
            <w:vAlign w:val="center"/>
          </w:tcPr>
          <w:p w14:paraId="6BDF3A96" w14:textId="77777777" w:rsidR="00C55D90" w:rsidRPr="00C55D90" w:rsidRDefault="00C55D90" w:rsidP="00C55D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871" w:type="pct"/>
            <w:vAlign w:val="center"/>
          </w:tcPr>
          <w:p w14:paraId="6DD78772" w14:textId="77777777" w:rsidR="00C55D90" w:rsidRPr="00C55D90" w:rsidRDefault="00C55D90" w:rsidP="00C55D9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10</w:t>
            </w:r>
          </w:p>
        </w:tc>
      </w:tr>
    </w:tbl>
    <w:p w14:paraId="02815A3C" w14:textId="77777777" w:rsidR="008737FA" w:rsidRPr="004E140D" w:rsidRDefault="008737FA" w:rsidP="00A3507F">
      <w:pPr>
        <w:spacing w:after="0" w:line="240" w:lineRule="auto"/>
        <w:rPr>
          <w:rFonts w:ascii="Times New Roman" w:hAnsi="Times New Roman"/>
          <w:b/>
          <w:bCs/>
        </w:rPr>
      </w:pPr>
    </w:p>
    <w:p w14:paraId="376F66A5" w14:textId="77777777" w:rsidR="00BF3471" w:rsidRDefault="004E140D" w:rsidP="00BF3471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sz w:val="24"/>
          <w:szCs w:val="24"/>
        </w:rPr>
        <w:t>ОП.03</w:t>
      </w:r>
      <w:r w:rsidRPr="00A3507F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7"/>
      <w:r w:rsidR="00C55D90">
        <w:rPr>
          <w:rFonts w:ascii="Times New Roman" w:hAnsi="Times New Roman"/>
          <w:b/>
          <w:i/>
          <w:iCs/>
          <w:color w:val="000000"/>
          <w:sz w:val="24"/>
          <w:szCs w:val="24"/>
        </w:rPr>
        <w:t>ЭЛЕКТРОТЕХНИКА И ЭЛЕКТРОНИКА</w:t>
      </w:r>
      <w:r w:rsidR="00763DF7" w:rsidRPr="00A3507F">
        <w:rPr>
          <w:rFonts w:ascii="Times New Roman" w:hAnsi="Times New Roman"/>
          <w:b/>
          <w:sz w:val="24"/>
          <w:szCs w:val="24"/>
        </w:rPr>
        <w:t xml:space="preserve"> </w:t>
      </w:r>
    </w:p>
    <w:p w14:paraId="47C1ABC8" w14:textId="77777777" w:rsidR="00C55D90" w:rsidRPr="00C55D90" w:rsidRDefault="00C55D90" w:rsidP="0095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C55D90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звена:</w:t>
      </w:r>
    </w:p>
    <w:p w14:paraId="6BE7EF18" w14:textId="77777777" w:rsidR="00C55D90" w:rsidRPr="00C55D90" w:rsidRDefault="00C55D90" w:rsidP="009518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55D90">
        <w:rPr>
          <w:rFonts w:ascii="Times New Roman" w:hAnsi="Times New Roman"/>
          <w:sz w:val="24"/>
          <w:szCs w:val="24"/>
        </w:rPr>
        <w:t xml:space="preserve">Учебная дисциплина ОП.03 Электротехника и электроника является </w:t>
      </w:r>
      <w:bookmarkStart w:id="8" w:name="_Hlk158044873"/>
      <w:r w:rsidRPr="00C55D90">
        <w:rPr>
          <w:rFonts w:ascii="Times New Roman" w:hAnsi="Times New Roman"/>
          <w:sz w:val="24"/>
          <w:szCs w:val="24"/>
        </w:rPr>
        <w:t xml:space="preserve">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bookmarkEnd w:id="8"/>
      <w:r w:rsidRPr="00C55D9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3BCC6AF3" w14:textId="77777777" w:rsidR="00C55D90" w:rsidRPr="00C55D90" w:rsidRDefault="00C55D90" w:rsidP="0095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C55D90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2C2FB03D" w14:textId="77777777" w:rsidR="00C55D90" w:rsidRPr="00C55D90" w:rsidRDefault="00C55D90" w:rsidP="009518E1">
      <w:pPr>
        <w:suppressAutoHyphens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C55D9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561"/>
        <w:gridCol w:w="5528"/>
      </w:tblGrid>
      <w:tr w:rsidR="00C55D90" w:rsidRPr="00C55D90" w14:paraId="7F557771" w14:textId="77777777" w:rsidTr="007B5FA2">
        <w:trPr>
          <w:trHeight w:val="391"/>
        </w:trPr>
        <w:tc>
          <w:tcPr>
            <w:tcW w:w="1976" w:type="dxa"/>
            <w:vAlign w:val="center"/>
            <w:hideMark/>
          </w:tcPr>
          <w:p w14:paraId="3C88E455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9" w:name="_Hlk158039387"/>
            <w:r w:rsidRPr="00C55D90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2561" w:type="dxa"/>
            <w:vAlign w:val="center"/>
            <w:hideMark/>
          </w:tcPr>
          <w:p w14:paraId="6AAC785A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5528" w:type="dxa"/>
            <w:vAlign w:val="center"/>
            <w:hideMark/>
          </w:tcPr>
          <w:p w14:paraId="75920EFA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Знать</w:t>
            </w:r>
          </w:p>
        </w:tc>
      </w:tr>
      <w:tr w:rsidR="00C55D90" w:rsidRPr="00C55D90" w14:paraId="5EBD51C6" w14:textId="77777777" w:rsidTr="007B5FA2">
        <w:trPr>
          <w:trHeight w:val="131"/>
        </w:trPr>
        <w:tc>
          <w:tcPr>
            <w:tcW w:w="1976" w:type="dxa"/>
          </w:tcPr>
          <w:p w14:paraId="0CD4162D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01.  ОК 02.</w:t>
            </w:r>
          </w:p>
          <w:p w14:paraId="3F637405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03.  ОК 04.</w:t>
            </w:r>
          </w:p>
          <w:p w14:paraId="6566BC14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05.  ОК 06.</w:t>
            </w:r>
          </w:p>
          <w:p w14:paraId="314A4A6C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 xml:space="preserve">ОК 07.  ОК 09. </w:t>
            </w:r>
            <w:r w:rsidRPr="00C55D90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0A15CE14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ПК 2.1. ПК 2.2.</w:t>
            </w:r>
          </w:p>
          <w:p w14:paraId="018F9BA1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  <w:iCs/>
              </w:rPr>
              <w:t xml:space="preserve">ПК 2.3. ПК 2.4. ПК 3.1. ПК 3.2. ПК 3.3. </w:t>
            </w:r>
          </w:p>
        </w:tc>
        <w:tc>
          <w:tcPr>
            <w:tcW w:w="2561" w:type="dxa"/>
          </w:tcPr>
          <w:p w14:paraId="7D52121A" w14:textId="77777777" w:rsidR="00C55D90" w:rsidRPr="00C55D90" w:rsidRDefault="00C55D90" w:rsidP="009518E1">
            <w:pPr>
              <w:pStyle w:val="ConsPlusNormal"/>
              <w:numPr>
                <w:ilvl w:val="0"/>
                <w:numId w:val="6"/>
              </w:numPr>
              <w:tabs>
                <w:tab w:val="num" w:pos="-426"/>
                <w:tab w:val="num" w:pos="-382"/>
                <w:tab w:val="num" w:pos="-99"/>
                <w:tab w:val="num" w:pos="0"/>
                <w:tab w:val="left" w:pos="32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выбирать электрические, электронные приборы и электрооборудование;</w:t>
            </w:r>
          </w:p>
          <w:p w14:paraId="508D6C80" w14:textId="77777777" w:rsidR="00C55D90" w:rsidRPr="00C55D90" w:rsidRDefault="00C55D90" w:rsidP="009518E1">
            <w:pPr>
              <w:pStyle w:val="ConsPlusNormal"/>
              <w:numPr>
                <w:ilvl w:val="0"/>
                <w:numId w:val="6"/>
              </w:numPr>
              <w:tabs>
                <w:tab w:val="num" w:pos="-426"/>
                <w:tab w:val="num" w:pos="-382"/>
                <w:tab w:val="num" w:pos="-99"/>
                <w:tab w:val="num" w:pos="0"/>
                <w:tab w:val="left" w:pos="32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14:paraId="5C885605" w14:textId="77777777" w:rsidR="00C55D90" w:rsidRPr="00C55D90" w:rsidRDefault="00C55D90" w:rsidP="009518E1">
            <w:pPr>
              <w:pStyle w:val="ConsPlusNormal"/>
              <w:numPr>
                <w:ilvl w:val="0"/>
                <w:numId w:val="6"/>
              </w:numPr>
              <w:tabs>
                <w:tab w:val="num" w:pos="-426"/>
                <w:tab w:val="num" w:pos="-382"/>
                <w:tab w:val="num" w:pos="-99"/>
                <w:tab w:val="num" w:pos="0"/>
                <w:tab w:val="left" w:pos="32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производить расчеты простых электрических цепей;</w:t>
            </w:r>
          </w:p>
          <w:p w14:paraId="7558F0C1" w14:textId="77777777" w:rsidR="00C55D90" w:rsidRPr="00C55D90" w:rsidRDefault="00C55D90" w:rsidP="009518E1">
            <w:pPr>
              <w:pStyle w:val="ConsPlusNormal"/>
              <w:numPr>
                <w:ilvl w:val="0"/>
                <w:numId w:val="6"/>
              </w:numPr>
              <w:tabs>
                <w:tab w:val="num" w:pos="-426"/>
                <w:tab w:val="num" w:pos="-382"/>
                <w:tab w:val="num" w:pos="-99"/>
                <w:tab w:val="num" w:pos="0"/>
                <w:tab w:val="left" w:pos="32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рассчитывать параметры различных электрических цепей и схем;</w:t>
            </w:r>
          </w:p>
          <w:p w14:paraId="70190E60" w14:textId="77777777" w:rsidR="00C55D90" w:rsidRPr="00C55D90" w:rsidRDefault="00C55D90" w:rsidP="009518E1">
            <w:pPr>
              <w:pStyle w:val="ConsPlusNormal"/>
              <w:numPr>
                <w:ilvl w:val="0"/>
                <w:numId w:val="8"/>
              </w:numPr>
              <w:tabs>
                <w:tab w:val="num" w:pos="-382"/>
                <w:tab w:val="num" w:pos="-99"/>
                <w:tab w:val="num" w:pos="0"/>
                <w:tab w:val="left" w:pos="326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 xml:space="preserve">снимать показания и пользоваться электроизмерительными </w:t>
            </w:r>
            <w:r w:rsidRPr="00C55D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приборами и приспособлениями</w:t>
            </w:r>
          </w:p>
        </w:tc>
        <w:tc>
          <w:tcPr>
            <w:tcW w:w="5528" w:type="dxa"/>
          </w:tcPr>
          <w:p w14:paraId="0C49793B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классификацию электронных приборов, их устройство и область применения;</w:t>
            </w:r>
          </w:p>
          <w:p w14:paraId="79BC85C0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методы расчета и измерения основных параметров электрических цепей;</w:t>
            </w:r>
          </w:p>
          <w:p w14:paraId="5064153A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основные законы электротехники;</w:t>
            </w:r>
          </w:p>
          <w:p w14:paraId="2A8F434A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основные правила эксплуатации электрооборудования и методы измерения электрических величин;</w:t>
            </w:r>
          </w:p>
          <w:p w14:paraId="551532F7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основы теории электрических машин, принцип работы типовых электрических устройств;</w:t>
            </w:r>
          </w:p>
          <w:p w14:paraId="295119B4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параметры электрических схем и единицы их измерения;</w:t>
            </w:r>
          </w:p>
          <w:p w14:paraId="2753DE6A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принцип выбора электрических и электронных приборов;</w:t>
            </w:r>
          </w:p>
          <w:p w14:paraId="5788620C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принципы составления простых электрических и электронных цепей;</w:t>
            </w:r>
          </w:p>
          <w:p w14:paraId="26264286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способы получения, передачи и использования электрической энергии;</w:t>
            </w:r>
          </w:p>
          <w:p w14:paraId="24D2D231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устройство, принцип действия и основные характеристики электротехнических приборов;</w:t>
            </w:r>
          </w:p>
          <w:p w14:paraId="46D66E87" w14:textId="77777777" w:rsidR="00C55D90" w:rsidRPr="00C55D90" w:rsidRDefault="00C55D90" w:rsidP="009518E1">
            <w:pPr>
              <w:pStyle w:val="ConsPlusNormal"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 xml:space="preserve">основы физических процессов в проводниках, </w:t>
            </w:r>
            <w:r w:rsidRPr="00C55D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полупроводниках и диэлектриках;</w:t>
            </w:r>
          </w:p>
          <w:p w14:paraId="2B5B0AE2" w14:textId="77777777" w:rsidR="00C55D90" w:rsidRPr="00C55D90" w:rsidRDefault="00C55D90" w:rsidP="009518E1">
            <w:pPr>
              <w:pStyle w:val="Style43"/>
              <w:widowControl/>
              <w:numPr>
                <w:ilvl w:val="0"/>
                <w:numId w:val="7"/>
              </w:numPr>
              <w:tabs>
                <w:tab w:val="num" w:pos="-249"/>
                <w:tab w:val="num" w:pos="-108"/>
                <w:tab w:val="num" w:pos="34"/>
                <w:tab w:val="left" w:pos="318"/>
              </w:tabs>
              <w:spacing w:line="240" w:lineRule="auto"/>
              <w:ind w:left="0" w:firstLine="34"/>
              <w:rPr>
                <w:sz w:val="22"/>
                <w:szCs w:val="22"/>
              </w:rPr>
            </w:pPr>
            <w:r w:rsidRPr="00C55D90">
              <w:rPr>
                <w:sz w:val="22"/>
                <w:szCs w:val="22"/>
              </w:rPr>
              <w:t>характеристики и параметры электрических и магнитных полей, параметры различных электрических цепей</w:t>
            </w:r>
          </w:p>
        </w:tc>
      </w:tr>
      <w:bookmarkEnd w:id="9"/>
    </w:tbl>
    <w:p w14:paraId="1FF6F252" w14:textId="77777777" w:rsidR="004E140D" w:rsidRPr="004E140D" w:rsidRDefault="004E140D" w:rsidP="0095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14:paraId="5FBB0203" w14:textId="77777777" w:rsidR="004E140D" w:rsidRPr="004E140D" w:rsidRDefault="004E140D" w:rsidP="0095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24491F35" w14:textId="77777777" w:rsidR="004E140D" w:rsidRPr="004E140D" w:rsidRDefault="004E140D" w:rsidP="0095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2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5"/>
        <w:gridCol w:w="1680"/>
      </w:tblGrid>
      <w:tr w:rsidR="00C55D90" w:rsidRPr="00C55D90" w14:paraId="23C3CFF2" w14:textId="77777777" w:rsidTr="00C55D90">
        <w:trPr>
          <w:trHeight w:val="325"/>
        </w:trPr>
        <w:tc>
          <w:tcPr>
            <w:tcW w:w="4145" w:type="pct"/>
            <w:vAlign w:val="center"/>
          </w:tcPr>
          <w:p w14:paraId="243F003C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bookmarkStart w:id="10" w:name="_Hlk147246097"/>
            <w:r w:rsidRPr="00C55D9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855" w:type="pct"/>
            <w:vAlign w:val="center"/>
          </w:tcPr>
          <w:p w14:paraId="1FF8B851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C55D90" w:rsidRPr="00C55D90" w14:paraId="147F4789" w14:textId="77777777" w:rsidTr="00C55D90">
        <w:trPr>
          <w:trHeight w:val="258"/>
        </w:trPr>
        <w:tc>
          <w:tcPr>
            <w:tcW w:w="4145" w:type="pct"/>
            <w:vAlign w:val="center"/>
          </w:tcPr>
          <w:p w14:paraId="2A0D4C8F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855" w:type="pct"/>
            <w:vAlign w:val="center"/>
          </w:tcPr>
          <w:p w14:paraId="5B3ED507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100</w:t>
            </w:r>
          </w:p>
        </w:tc>
      </w:tr>
      <w:tr w:rsidR="00C55D90" w:rsidRPr="00C55D90" w14:paraId="20CCD0FF" w14:textId="77777777" w:rsidTr="00C55D90">
        <w:trPr>
          <w:trHeight w:val="263"/>
        </w:trPr>
        <w:tc>
          <w:tcPr>
            <w:tcW w:w="4145" w:type="pct"/>
            <w:vAlign w:val="center"/>
          </w:tcPr>
          <w:p w14:paraId="71E80C03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855" w:type="pct"/>
            <w:vAlign w:val="center"/>
          </w:tcPr>
          <w:p w14:paraId="6E21C699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C55D90" w:rsidRPr="00C55D90" w14:paraId="354ED24E" w14:textId="77777777" w:rsidTr="00C55D90">
        <w:trPr>
          <w:trHeight w:val="336"/>
        </w:trPr>
        <w:tc>
          <w:tcPr>
            <w:tcW w:w="5000" w:type="pct"/>
            <w:gridSpan w:val="2"/>
            <w:vAlign w:val="center"/>
          </w:tcPr>
          <w:p w14:paraId="6C7A9263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</w:rPr>
              <w:t>в том числе:</w:t>
            </w:r>
          </w:p>
        </w:tc>
      </w:tr>
      <w:tr w:rsidR="00C55D90" w:rsidRPr="00C55D90" w14:paraId="41B112B6" w14:textId="77777777" w:rsidTr="00C55D90">
        <w:trPr>
          <w:trHeight w:val="329"/>
        </w:trPr>
        <w:tc>
          <w:tcPr>
            <w:tcW w:w="4145" w:type="pct"/>
            <w:vAlign w:val="center"/>
          </w:tcPr>
          <w:p w14:paraId="2BE6DB5F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855" w:type="pct"/>
            <w:vAlign w:val="center"/>
          </w:tcPr>
          <w:p w14:paraId="527A879A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38</w:t>
            </w:r>
          </w:p>
        </w:tc>
      </w:tr>
      <w:tr w:rsidR="00C55D90" w:rsidRPr="00C55D90" w14:paraId="4FCE85AF" w14:textId="77777777" w:rsidTr="00C55D90">
        <w:trPr>
          <w:trHeight w:val="329"/>
        </w:trPr>
        <w:tc>
          <w:tcPr>
            <w:tcW w:w="4145" w:type="pct"/>
            <w:vAlign w:val="center"/>
          </w:tcPr>
          <w:p w14:paraId="41279BF2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855" w:type="pct"/>
            <w:vAlign w:val="center"/>
          </w:tcPr>
          <w:p w14:paraId="279665DD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18</w:t>
            </w:r>
          </w:p>
        </w:tc>
      </w:tr>
      <w:tr w:rsidR="00C55D90" w:rsidRPr="00C55D90" w14:paraId="26B75952" w14:textId="77777777" w:rsidTr="00C55D90">
        <w:trPr>
          <w:trHeight w:val="379"/>
        </w:trPr>
        <w:tc>
          <w:tcPr>
            <w:tcW w:w="4145" w:type="pct"/>
            <w:tcBorders>
              <w:right w:val="single" w:sz="4" w:space="0" w:color="auto"/>
            </w:tcBorders>
            <w:vAlign w:val="center"/>
          </w:tcPr>
          <w:p w14:paraId="40EB5F78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практические занятия</w:t>
            </w:r>
            <w:r w:rsidRPr="00C55D90">
              <w:rPr>
                <w:rFonts w:ascii="Times New Roman" w:hAnsi="Times New Roman"/>
                <w:i/>
              </w:rPr>
              <w:t xml:space="preserve"> </w:t>
            </w:r>
            <w:r w:rsidRPr="00C55D90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14:paraId="20BA50B8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32</w:t>
            </w:r>
          </w:p>
        </w:tc>
      </w:tr>
      <w:tr w:rsidR="00C55D90" w:rsidRPr="00C55D90" w14:paraId="54B48350" w14:textId="77777777" w:rsidTr="00C55D90">
        <w:trPr>
          <w:trHeight w:val="267"/>
        </w:trPr>
        <w:tc>
          <w:tcPr>
            <w:tcW w:w="4145" w:type="pct"/>
            <w:tcBorders>
              <w:right w:val="single" w:sz="4" w:space="0" w:color="auto"/>
            </w:tcBorders>
            <w:vAlign w:val="center"/>
          </w:tcPr>
          <w:p w14:paraId="62EA5449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C55D90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C55D90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14:paraId="52B068E2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10</w:t>
            </w:r>
          </w:p>
        </w:tc>
      </w:tr>
      <w:tr w:rsidR="00C55D90" w:rsidRPr="00C55D90" w14:paraId="55B51C6E" w14:textId="77777777" w:rsidTr="00C55D90">
        <w:trPr>
          <w:trHeight w:val="331"/>
        </w:trPr>
        <w:tc>
          <w:tcPr>
            <w:tcW w:w="4145" w:type="pct"/>
            <w:tcBorders>
              <w:right w:val="single" w:sz="4" w:space="0" w:color="auto"/>
            </w:tcBorders>
            <w:vAlign w:val="center"/>
          </w:tcPr>
          <w:p w14:paraId="2C1E6C68" w14:textId="77777777" w:rsidR="00C55D90" w:rsidRPr="00C55D90" w:rsidRDefault="00C55D90" w:rsidP="009518E1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14:paraId="26318B2E" w14:textId="77777777" w:rsidR="00C55D90" w:rsidRPr="00C55D90" w:rsidRDefault="00C55D90" w:rsidP="00951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C55D90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2010950F" w14:textId="77777777" w:rsidR="008737FA" w:rsidRPr="004E140D" w:rsidRDefault="008737FA" w:rsidP="004E14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bookmarkEnd w:id="10"/>
    <w:p w14:paraId="373325E9" w14:textId="77777777" w:rsidR="009B2D4E" w:rsidRDefault="009B2D4E" w:rsidP="00C55D90">
      <w:pPr>
        <w:shd w:val="clear" w:color="auto" w:fill="70AD47" w:themeFill="accent6"/>
        <w:spacing w:after="0"/>
        <w:ind w:hanging="2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sz w:val="24"/>
          <w:szCs w:val="24"/>
        </w:rPr>
        <w:t xml:space="preserve">ОП.04 </w:t>
      </w:r>
      <w:r w:rsidR="00C55D90">
        <w:rPr>
          <w:rFonts w:ascii="Times New Roman" w:hAnsi="Times New Roman"/>
          <w:b/>
          <w:bCs/>
          <w:i/>
          <w:sz w:val="24"/>
          <w:szCs w:val="24"/>
        </w:rPr>
        <w:t>МАТЕРИАЛОВЕДЕНИЕ</w:t>
      </w:r>
    </w:p>
    <w:p w14:paraId="40421DBB" w14:textId="77777777" w:rsidR="00C55D90" w:rsidRPr="00C55D90" w:rsidRDefault="00C55D90" w:rsidP="00C55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C55D90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звена:</w:t>
      </w:r>
    </w:p>
    <w:p w14:paraId="437B70B7" w14:textId="77777777" w:rsidR="00C55D90" w:rsidRPr="00C55D90" w:rsidRDefault="00C55D90" w:rsidP="00C55D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55D90">
        <w:rPr>
          <w:rFonts w:ascii="Times New Roman" w:hAnsi="Times New Roman"/>
          <w:sz w:val="24"/>
          <w:szCs w:val="24"/>
        </w:rPr>
        <w:t xml:space="preserve">Учебная дисциплина ОП.04 Материаловедение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r w:rsidRPr="00C55D9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719FF7E4" w14:textId="77777777" w:rsidR="00C55D90" w:rsidRPr="00C55D90" w:rsidRDefault="00C55D90" w:rsidP="00C55D9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55D90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20F5D6BF" w14:textId="77777777" w:rsidR="00C55D90" w:rsidRPr="00C55D90" w:rsidRDefault="00C55D90" w:rsidP="00C55D9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23C2D0A" w14:textId="77777777" w:rsidR="00C55D90" w:rsidRDefault="00C55D90" w:rsidP="00C55D90">
      <w:pPr>
        <w:suppressAutoHyphens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C55D9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29988F55" w14:textId="77777777" w:rsidR="00C66974" w:rsidRPr="00C55D90" w:rsidRDefault="00C66974" w:rsidP="00C55D90">
      <w:pPr>
        <w:suppressAutoHyphens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3411"/>
        <w:gridCol w:w="4678"/>
      </w:tblGrid>
      <w:tr w:rsidR="00C55D90" w:rsidRPr="00C55D90" w14:paraId="44C2226D" w14:textId="77777777" w:rsidTr="00C55D90">
        <w:trPr>
          <w:trHeight w:val="391"/>
        </w:trPr>
        <w:tc>
          <w:tcPr>
            <w:tcW w:w="1834" w:type="dxa"/>
            <w:vAlign w:val="center"/>
            <w:hideMark/>
          </w:tcPr>
          <w:p w14:paraId="5CBF7A48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1" w:name="_Hlk158020073"/>
            <w:r w:rsidRPr="00C55D90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3411" w:type="dxa"/>
            <w:vAlign w:val="center"/>
            <w:hideMark/>
          </w:tcPr>
          <w:p w14:paraId="38C30428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678" w:type="dxa"/>
            <w:vAlign w:val="center"/>
            <w:hideMark/>
          </w:tcPr>
          <w:p w14:paraId="2C8350DE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Знать</w:t>
            </w:r>
          </w:p>
        </w:tc>
      </w:tr>
      <w:tr w:rsidR="00C55D90" w:rsidRPr="00C55D90" w14:paraId="1CD5A486" w14:textId="77777777" w:rsidTr="00C55D90">
        <w:trPr>
          <w:trHeight w:val="131"/>
        </w:trPr>
        <w:tc>
          <w:tcPr>
            <w:tcW w:w="1834" w:type="dxa"/>
          </w:tcPr>
          <w:p w14:paraId="66AF77E7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01.  ОК 02.</w:t>
            </w:r>
          </w:p>
          <w:p w14:paraId="7497BD9E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03.  ОК 04.</w:t>
            </w:r>
          </w:p>
          <w:p w14:paraId="7C525B65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ОК 05.  ОК 06.</w:t>
            </w:r>
          </w:p>
          <w:p w14:paraId="7E891B69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 xml:space="preserve">ОК 07.  ОК 09. </w:t>
            </w:r>
            <w:r w:rsidRPr="00C55D90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6CED96BC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ПК 2.1. ПК 2.2.</w:t>
            </w:r>
          </w:p>
          <w:p w14:paraId="71BC936B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  <w:iCs/>
              </w:rPr>
              <w:t>ПК 2.3. ПК 2.4. ПК 3.1. ПК 3.2. ПК 3.3.</w:t>
            </w:r>
          </w:p>
        </w:tc>
        <w:tc>
          <w:tcPr>
            <w:tcW w:w="3411" w:type="dxa"/>
          </w:tcPr>
          <w:p w14:paraId="6A706A14" w14:textId="77777777" w:rsidR="00C55D90" w:rsidRPr="00C55D90" w:rsidRDefault="00C55D90" w:rsidP="00C53D6D">
            <w:pPr>
              <w:pStyle w:val="ConsPlusNormal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14:paraId="75A264FE" w14:textId="77777777" w:rsidR="00C55D90" w:rsidRPr="00C55D90" w:rsidRDefault="00C55D90" w:rsidP="00C53D6D">
            <w:pPr>
              <w:pStyle w:val="ConsPlusNormal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определять виды конструкционных материалов;</w:t>
            </w:r>
          </w:p>
          <w:p w14:paraId="72095B68" w14:textId="77777777" w:rsidR="00C55D90" w:rsidRPr="00C55D90" w:rsidRDefault="00C55D90" w:rsidP="00C53D6D">
            <w:pPr>
              <w:pStyle w:val="ConsPlusNormal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выбирать материалы для конструкций по их назначению и условиям эксплуатации;</w:t>
            </w:r>
          </w:p>
          <w:p w14:paraId="6C049DCA" w14:textId="77777777" w:rsidR="00C55D90" w:rsidRPr="00C55D90" w:rsidRDefault="00C55D90" w:rsidP="00C53D6D">
            <w:pPr>
              <w:pStyle w:val="ConsPlusNormal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проводить исследования и испытания материалов</w:t>
            </w:r>
          </w:p>
          <w:p w14:paraId="082635B6" w14:textId="77777777" w:rsidR="00C55D90" w:rsidRPr="00C55D90" w:rsidRDefault="00C55D90" w:rsidP="00C55D90">
            <w:pPr>
              <w:pStyle w:val="ConsPlusNormal"/>
              <w:tabs>
                <w:tab w:val="left" w:pos="185"/>
              </w:tabs>
              <w:ind w:left="43" w:right="1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CE74D2D" w14:textId="77777777" w:rsidR="00C55D90" w:rsidRPr="00C55D90" w:rsidRDefault="00C55D90" w:rsidP="00C53D6D">
            <w:pPr>
              <w:pStyle w:val="ConsPlusNormal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14:paraId="10888AD2" w14:textId="77777777" w:rsidR="00C55D90" w:rsidRPr="00C55D90" w:rsidRDefault="00C55D90" w:rsidP="00C53D6D">
            <w:pPr>
              <w:pStyle w:val="ConsPlusNormal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классификацию и способы получения композиционных материалов;</w:t>
            </w:r>
          </w:p>
          <w:p w14:paraId="61425B1A" w14:textId="77777777" w:rsidR="00C55D90" w:rsidRPr="00C55D90" w:rsidRDefault="00C55D90" w:rsidP="00C53D6D">
            <w:pPr>
              <w:pStyle w:val="ConsPlusNormal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принципы выбора конструкционных материалов для их применения в производстве;</w:t>
            </w:r>
          </w:p>
          <w:p w14:paraId="49ADD2DB" w14:textId="77777777" w:rsidR="00C55D90" w:rsidRPr="00C55D90" w:rsidRDefault="00C55D90" w:rsidP="00C53D6D">
            <w:pPr>
              <w:pStyle w:val="ConsPlusNormal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D90">
              <w:rPr>
                <w:rFonts w:ascii="Times New Roman" w:hAnsi="Times New Roman" w:cs="Times New Roman"/>
                <w:sz w:val="22"/>
                <w:szCs w:val="22"/>
              </w:rPr>
              <w:t>строение и свойства металлов, методы их исследования;</w:t>
            </w:r>
          </w:p>
          <w:p w14:paraId="2C7EF04E" w14:textId="77777777" w:rsidR="00C55D90" w:rsidRPr="00C55D90" w:rsidRDefault="00C55D90" w:rsidP="00C53D6D">
            <w:pPr>
              <w:pStyle w:val="Style43"/>
              <w:widowControl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5" w:firstLine="0"/>
              <w:rPr>
                <w:sz w:val="22"/>
                <w:szCs w:val="22"/>
              </w:rPr>
            </w:pPr>
            <w:r w:rsidRPr="00C55D90">
              <w:rPr>
                <w:sz w:val="22"/>
                <w:szCs w:val="22"/>
              </w:rPr>
              <w:t>классификацию материалов, металлов и сплавов, их области применения</w:t>
            </w:r>
          </w:p>
        </w:tc>
      </w:tr>
      <w:bookmarkEnd w:id="11"/>
    </w:tbl>
    <w:p w14:paraId="4016D4B4" w14:textId="77777777" w:rsidR="00C66974" w:rsidRPr="004E140D" w:rsidRDefault="00C66974" w:rsidP="004E140D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46EADA00" w14:textId="77777777" w:rsidR="009B2D4E" w:rsidRPr="00C55D90" w:rsidRDefault="004E140D" w:rsidP="00C53D6D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9B2D4E">
        <w:rPr>
          <w:rFonts w:ascii="Times New Roman" w:hAnsi="Times New Roman"/>
          <w:b/>
        </w:rPr>
        <w:t>СТРУКТУРА И СОДЕРЖАНИЕ УЧЕБНОЙ ДИСЦИПЛИНЫ</w:t>
      </w:r>
    </w:p>
    <w:p w14:paraId="3ABA1F52" w14:textId="77777777" w:rsidR="00C66974" w:rsidRPr="00C66974" w:rsidRDefault="004E140D" w:rsidP="00C66974">
      <w:pPr>
        <w:pStyle w:val="a3"/>
        <w:numPr>
          <w:ilvl w:val="1"/>
          <w:numId w:val="1"/>
        </w:numPr>
        <w:suppressAutoHyphens/>
        <w:spacing w:after="0" w:line="240" w:lineRule="auto"/>
        <w:rPr>
          <w:rFonts w:ascii="Times New Roman" w:hAnsi="Times New Roman"/>
          <w:b/>
        </w:rPr>
      </w:pPr>
      <w:r w:rsidRPr="00C66974">
        <w:rPr>
          <w:rFonts w:ascii="Times New Roman" w:hAnsi="Times New Roman"/>
          <w:b/>
        </w:rPr>
        <w:t>Объем учебной дисциплины и виды учебной работы</w:t>
      </w:r>
    </w:p>
    <w:tbl>
      <w:tblPr>
        <w:tblW w:w="5185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6"/>
        <w:gridCol w:w="1825"/>
      </w:tblGrid>
      <w:tr w:rsidR="00C55D90" w:rsidRPr="00C55D90" w14:paraId="04C5E386" w14:textId="77777777" w:rsidTr="00C55D90">
        <w:trPr>
          <w:trHeight w:val="325"/>
        </w:trPr>
        <w:tc>
          <w:tcPr>
            <w:tcW w:w="4072" w:type="pct"/>
            <w:vAlign w:val="center"/>
          </w:tcPr>
          <w:p w14:paraId="11506728" w14:textId="77777777" w:rsidR="00C55D90" w:rsidRPr="00C55D90" w:rsidRDefault="00C55D90" w:rsidP="00C55D90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8" w:type="pct"/>
            <w:vAlign w:val="center"/>
          </w:tcPr>
          <w:p w14:paraId="54921F41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C55D90" w:rsidRPr="00C55D90" w14:paraId="0D630867" w14:textId="77777777" w:rsidTr="00C55D90">
        <w:trPr>
          <w:trHeight w:val="258"/>
        </w:trPr>
        <w:tc>
          <w:tcPr>
            <w:tcW w:w="4072" w:type="pct"/>
            <w:vAlign w:val="center"/>
          </w:tcPr>
          <w:p w14:paraId="36B6362A" w14:textId="77777777" w:rsidR="00C55D90" w:rsidRPr="00C55D90" w:rsidRDefault="00C55D90" w:rsidP="00C55D90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8" w:type="pct"/>
            <w:vAlign w:val="center"/>
          </w:tcPr>
          <w:p w14:paraId="0748C2BA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C55D90" w:rsidRPr="00C55D90" w14:paraId="7FB67042" w14:textId="77777777" w:rsidTr="00C55D90">
        <w:trPr>
          <w:trHeight w:val="263"/>
        </w:trPr>
        <w:tc>
          <w:tcPr>
            <w:tcW w:w="4072" w:type="pct"/>
            <w:vAlign w:val="center"/>
          </w:tcPr>
          <w:p w14:paraId="2B461F0D" w14:textId="77777777" w:rsidR="00C55D90" w:rsidRPr="00C55D90" w:rsidRDefault="00C55D90" w:rsidP="00C55D90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55D90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28" w:type="pct"/>
            <w:vAlign w:val="center"/>
          </w:tcPr>
          <w:p w14:paraId="3C220213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62</w:t>
            </w:r>
          </w:p>
        </w:tc>
      </w:tr>
      <w:tr w:rsidR="00C55D90" w:rsidRPr="00C55D90" w14:paraId="6107A4FD" w14:textId="77777777" w:rsidTr="00C55D90">
        <w:trPr>
          <w:trHeight w:val="336"/>
        </w:trPr>
        <w:tc>
          <w:tcPr>
            <w:tcW w:w="5000" w:type="pct"/>
            <w:gridSpan w:val="2"/>
            <w:vAlign w:val="center"/>
          </w:tcPr>
          <w:p w14:paraId="14FDA09F" w14:textId="77777777" w:rsidR="00C55D90" w:rsidRPr="00C55D90" w:rsidRDefault="00C55D90" w:rsidP="00C55D9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</w:rPr>
              <w:t>в том числе:</w:t>
            </w:r>
          </w:p>
        </w:tc>
      </w:tr>
      <w:tr w:rsidR="00C55D90" w:rsidRPr="00C55D90" w14:paraId="0650C1CA" w14:textId="77777777" w:rsidTr="00C55D90">
        <w:trPr>
          <w:trHeight w:val="329"/>
        </w:trPr>
        <w:tc>
          <w:tcPr>
            <w:tcW w:w="4072" w:type="pct"/>
            <w:vAlign w:val="center"/>
          </w:tcPr>
          <w:p w14:paraId="7D5164B5" w14:textId="77777777" w:rsidR="00C55D90" w:rsidRPr="00C55D90" w:rsidRDefault="00C55D90" w:rsidP="00C55D9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928" w:type="pct"/>
            <w:vAlign w:val="center"/>
          </w:tcPr>
          <w:p w14:paraId="36917C0D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42</w:t>
            </w:r>
          </w:p>
        </w:tc>
      </w:tr>
      <w:tr w:rsidR="00C55D90" w:rsidRPr="00C55D90" w14:paraId="7302B8C5" w14:textId="77777777" w:rsidTr="00C55D90">
        <w:trPr>
          <w:trHeight w:val="379"/>
        </w:trPr>
        <w:tc>
          <w:tcPr>
            <w:tcW w:w="4072" w:type="pct"/>
            <w:tcBorders>
              <w:right w:val="single" w:sz="4" w:space="0" w:color="auto"/>
            </w:tcBorders>
            <w:vAlign w:val="center"/>
          </w:tcPr>
          <w:p w14:paraId="6327054C" w14:textId="77777777" w:rsidR="00C55D90" w:rsidRPr="00C55D90" w:rsidRDefault="00C55D90" w:rsidP="00C55D9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55D90">
              <w:rPr>
                <w:rFonts w:ascii="Times New Roman" w:hAnsi="Times New Roman"/>
              </w:rPr>
              <w:lastRenderedPageBreak/>
              <w:t>практические занятия</w:t>
            </w:r>
            <w:r w:rsidRPr="00C55D90">
              <w:rPr>
                <w:rFonts w:ascii="Times New Roman" w:hAnsi="Times New Roman"/>
                <w:i/>
              </w:rPr>
              <w:t xml:space="preserve"> </w:t>
            </w:r>
            <w:r w:rsidRPr="00C55D90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28" w:type="pct"/>
            <w:tcBorders>
              <w:left w:val="single" w:sz="4" w:space="0" w:color="auto"/>
            </w:tcBorders>
            <w:vAlign w:val="center"/>
          </w:tcPr>
          <w:p w14:paraId="6B03272C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20</w:t>
            </w:r>
          </w:p>
        </w:tc>
      </w:tr>
      <w:tr w:rsidR="00C55D90" w:rsidRPr="00C55D90" w14:paraId="13DBDF3A" w14:textId="77777777" w:rsidTr="00C55D90">
        <w:trPr>
          <w:trHeight w:val="267"/>
        </w:trPr>
        <w:tc>
          <w:tcPr>
            <w:tcW w:w="4072" w:type="pct"/>
            <w:tcBorders>
              <w:right w:val="single" w:sz="4" w:space="0" w:color="auto"/>
            </w:tcBorders>
            <w:vAlign w:val="center"/>
          </w:tcPr>
          <w:p w14:paraId="4A774C16" w14:textId="77777777" w:rsidR="00C55D90" w:rsidRPr="00C55D90" w:rsidRDefault="00C55D90" w:rsidP="00C55D90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C55D90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C55D90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28" w:type="pct"/>
            <w:tcBorders>
              <w:left w:val="single" w:sz="4" w:space="0" w:color="auto"/>
            </w:tcBorders>
            <w:vAlign w:val="center"/>
          </w:tcPr>
          <w:p w14:paraId="5DAEBED5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:rsidR="00C55D90" w:rsidRPr="00C55D90" w14:paraId="7FFB99D4" w14:textId="77777777" w:rsidTr="00C55D90">
        <w:trPr>
          <w:trHeight w:val="331"/>
        </w:trPr>
        <w:tc>
          <w:tcPr>
            <w:tcW w:w="4072" w:type="pct"/>
            <w:tcBorders>
              <w:right w:val="single" w:sz="4" w:space="0" w:color="auto"/>
            </w:tcBorders>
            <w:vAlign w:val="center"/>
          </w:tcPr>
          <w:p w14:paraId="750F727C" w14:textId="77777777" w:rsidR="00C55D90" w:rsidRPr="00C55D90" w:rsidRDefault="00C55D90" w:rsidP="00C55D9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928" w:type="pct"/>
            <w:tcBorders>
              <w:left w:val="single" w:sz="4" w:space="0" w:color="auto"/>
            </w:tcBorders>
            <w:vAlign w:val="center"/>
          </w:tcPr>
          <w:p w14:paraId="6CA7E4A6" w14:textId="77777777" w:rsidR="00C55D90" w:rsidRPr="00C55D90" w:rsidRDefault="00C55D90" w:rsidP="00C55D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55D90">
              <w:rPr>
                <w:rFonts w:ascii="Times New Roman" w:hAnsi="Times New Roman"/>
                <w:iCs/>
              </w:rPr>
              <w:t>10</w:t>
            </w:r>
          </w:p>
        </w:tc>
      </w:tr>
    </w:tbl>
    <w:p w14:paraId="72495F03" w14:textId="77777777" w:rsidR="00BF3471" w:rsidRDefault="00BF3471" w:rsidP="008737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hd w:val="clear" w:color="auto" w:fill="92D050"/>
        </w:rPr>
      </w:pPr>
    </w:p>
    <w:p w14:paraId="03CEDFD1" w14:textId="77777777" w:rsidR="00682649" w:rsidRDefault="009B2D4E" w:rsidP="00BF3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92D050"/>
        </w:rPr>
      </w:pPr>
      <w:r w:rsidRPr="00A3507F">
        <w:rPr>
          <w:rFonts w:ascii="Times New Roman" w:hAnsi="Times New Roman"/>
          <w:b/>
          <w:i/>
          <w:sz w:val="24"/>
          <w:szCs w:val="24"/>
          <w:shd w:val="clear" w:color="auto" w:fill="92D050"/>
        </w:rPr>
        <w:t xml:space="preserve">ОП.05 </w:t>
      </w:r>
      <w:r w:rsidR="00C55D90">
        <w:rPr>
          <w:rFonts w:ascii="Times New Roman" w:hAnsi="Times New Roman"/>
          <w:b/>
          <w:i/>
          <w:sz w:val="24"/>
          <w:szCs w:val="24"/>
          <w:shd w:val="clear" w:color="auto" w:fill="92D050"/>
        </w:rPr>
        <w:t>МЕТРОЛОГИЯ</w:t>
      </w:r>
      <w:r w:rsidR="007B5FA2">
        <w:rPr>
          <w:rFonts w:ascii="Times New Roman" w:hAnsi="Times New Roman"/>
          <w:b/>
          <w:i/>
          <w:sz w:val="24"/>
          <w:szCs w:val="24"/>
          <w:shd w:val="clear" w:color="auto" w:fill="92D050"/>
        </w:rPr>
        <w:t>, СТАНДАРТИЗАЦИЯ И СЕРТИФИКАЦИЯ</w:t>
      </w:r>
    </w:p>
    <w:p w14:paraId="326D13CB" w14:textId="77777777" w:rsidR="007B5FA2" w:rsidRPr="007B5FA2" w:rsidRDefault="007B5FA2" w:rsidP="007B5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B5FA2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звена:</w:t>
      </w:r>
    </w:p>
    <w:p w14:paraId="1D9D156F" w14:textId="77777777" w:rsidR="007B5FA2" w:rsidRPr="007B5FA2" w:rsidRDefault="007B5FA2" w:rsidP="007B5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B5FA2">
        <w:rPr>
          <w:rFonts w:ascii="Times New Roman" w:hAnsi="Times New Roman"/>
          <w:sz w:val="24"/>
          <w:szCs w:val="24"/>
        </w:rPr>
        <w:t xml:space="preserve">Учебная дисциплина ОП.05 Метрология, стандартизация и сертификация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r w:rsidRPr="007B5FA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2E4C1021" w14:textId="77777777" w:rsidR="007B5FA2" w:rsidRPr="007B5FA2" w:rsidRDefault="007B5FA2" w:rsidP="007B5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p w14:paraId="37137C6F" w14:textId="77777777" w:rsidR="007B5FA2" w:rsidRPr="007B5FA2" w:rsidRDefault="007B5FA2" w:rsidP="007B5FA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B5FA2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01997BE1" w14:textId="77777777" w:rsidR="007B5FA2" w:rsidRPr="007B5FA2" w:rsidRDefault="007B5FA2" w:rsidP="007B5FA2">
      <w:pPr>
        <w:suppressAutoHyphens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B5FA2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3553"/>
        <w:gridCol w:w="4536"/>
      </w:tblGrid>
      <w:tr w:rsidR="007B5FA2" w:rsidRPr="007B5FA2" w14:paraId="0168F26E" w14:textId="77777777" w:rsidTr="007B5FA2">
        <w:trPr>
          <w:trHeight w:val="391"/>
        </w:trPr>
        <w:tc>
          <w:tcPr>
            <w:tcW w:w="1976" w:type="dxa"/>
            <w:vAlign w:val="center"/>
            <w:hideMark/>
          </w:tcPr>
          <w:p w14:paraId="78321A23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3553" w:type="dxa"/>
            <w:vAlign w:val="center"/>
            <w:hideMark/>
          </w:tcPr>
          <w:p w14:paraId="3521A1C9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536" w:type="dxa"/>
            <w:vAlign w:val="center"/>
            <w:hideMark/>
          </w:tcPr>
          <w:p w14:paraId="66485EC7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>Знать</w:t>
            </w:r>
          </w:p>
        </w:tc>
      </w:tr>
      <w:tr w:rsidR="007B5FA2" w:rsidRPr="007B5FA2" w14:paraId="3C154D2C" w14:textId="77777777" w:rsidTr="007B5FA2">
        <w:trPr>
          <w:trHeight w:val="131"/>
        </w:trPr>
        <w:tc>
          <w:tcPr>
            <w:tcW w:w="1976" w:type="dxa"/>
          </w:tcPr>
          <w:p w14:paraId="32291C49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2" w:name="_Hlk158047568"/>
            <w:r w:rsidRPr="007B5FA2">
              <w:rPr>
                <w:rFonts w:ascii="Times New Roman" w:hAnsi="Times New Roman"/>
              </w:rPr>
              <w:t>ОК 01.  ОК 02.</w:t>
            </w:r>
          </w:p>
          <w:p w14:paraId="6E2EEA72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ОК 03.  ОК 04.</w:t>
            </w:r>
          </w:p>
          <w:p w14:paraId="18E4F929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ОК 05.  ОК 06.</w:t>
            </w:r>
          </w:p>
          <w:p w14:paraId="23375EC1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 xml:space="preserve">ОК 07.  ОК 09. </w:t>
            </w:r>
            <w:r w:rsidRPr="007B5FA2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1E3AE92F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iCs/>
              </w:rPr>
              <w:t>ПК 2.1. ПК 2.2.</w:t>
            </w:r>
          </w:p>
          <w:p w14:paraId="55106619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  <w:iCs/>
              </w:rPr>
              <w:t xml:space="preserve">ПК 2.3. ПК 2.4. ПК 3.1. ПК 3.2. ПК 3.3. </w:t>
            </w:r>
            <w:bookmarkEnd w:id="12"/>
          </w:p>
        </w:tc>
        <w:tc>
          <w:tcPr>
            <w:tcW w:w="3553" w:type="dxa"/>
          </w:tcPr>
          <w:p w14:paraId="7129A57F" w14:textId="77777777" w:rsidR="007B5FA2" w:rsidRPr="007B5FA2" w:rsidRDefault="007B5FA2" w:rsidP="00C53D6D">
            <w:pPr>
              <w:pStyle w:val="ConsPlusNormal"/>
              <w:numPr>
                <w:ilvl w:val="0"/>
                <w:numId w:val="10"/>
              </w:numPr>
              <w:tabs>
                <w:tab w:val="left" w:pos="326"/>
              </w:tabs>
              <w:ind w:left="43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14:paraId="65BEDFDD" w14:textId="77777777" w:rsidR="007B5FA2" w:rsidRPr="007B5FA2" w:rsidRDefault="007B5FA2" w:rsidP="00C53D6D">
            <w:pPr>
              <w:pStyle w:val="ConsPlusNormal"/>
              <w:numPr>
                <w:ilvl w:val="0"/>
                <w:numId w:val="10"/>
              </w:numPr>
              <w:tabs>
                <w:tab w:val="left" w:pos="326"/>
              </w:tabs>
              <w:ind w:left="43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применять документацию систем качества;</w:t>
            </w:r>
          </w:p>
          <w:p w14:paraId="669EFC52" w14:textId="77777777" w:rsidR="007B5FA2" w:rsidRPr="007B5FA2" w:rsidRDefault="007B5FA2" w:rsidP="00C53D6D">
            <w:pPr>
              <w:pStyle w:val="ConsPlusNormal"/>
              <w:numPr>
                <w:ilvl w:val="0"/>
                <w:numId w:val="8"/>
              </w:numPr>
              <w:tabs>
                <w:tab w:val="num" w:pos="-382"/>
                <w:tab w:val="num" w:pos="-99"/>
                <w:tab w:val="num" w:pos="0"/>
                <w:tab w:val="left" w:pos="326"/>
              </w:tabs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применять требования нормативных правовых актов к основным видам продукции (услуг) и процессов</w:t>
            </w:r>
          </w:p>
        </w:tc>
        <w:tc>
          <w:tcPr>
            <w:tcW w:w="4536" w:type="dxa"/>
          </w:tcPr>
          <w:p w14:paraId="7C42CA39" w14:textId="77777777" w:rsidR="007B5FA2" w:rsidRPr="007B5FA2" w:rsidRDefault="007B5FA2" w:rsidP="00C53D6D">
            <w:pPr>
              <w:pStyle w:val="ConsPlusNormal"/>
              <w:numPr>
                <w:ilvl w:val="0"/>
                <w:numId w:val="11"/>
              </w:numPr>
              <w:tabs>
                <w:tab w:val="left" w:pos="175"/>
              </w:tabs>
              <w:ind w:left="33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документацию систем качества;</w:t>
            </w:r>
          </w:p>
          <w:p w14:paraId="2954F740" w14:textId="77777777" w:rsidR="007B5FA2" w:rsidRPr="007B5FA2" w:rsidRDefault="007B5FA2" w:rsidP="00C53D6D">
            <w:pPr>
              <w:pStyle w:val="ConsPlusNormal"/>
              <w:numPr>
                <w:ilvl w:val="0"/>
                <w:numId w:val="11"/>
              </w:numPr>
              <w:tabs>
                <w:tab w:val="left" w:pos="175"/>
              </w:tabs>
              <w:ind w:left="33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14:paraId="3B9E268C" w14:textId="77777777" w:rsidR="007B5FA2" w:rsidRPr="007B5FA2" w:rsidRDefault="007B5FA2" w:rsidP="00C53D6D">
            <w:pPr>
              <w:pStyle w:val="ConsPlusNormal"/>
              <w:numPr>
                <w:ilvl w:val="0"/>
                <w:numId w:val="11"/>
              </w:numPr>
              <w:tabs>
                <w:tab w:val="left" w:pos="175"/>
              </w:tabs>
              <w:ind w:left="33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14:paraId="3D398999" w14:textId="77777777" w:rsidR="007B5FA2" w:rsidRPr="007B5FA2" w:rsidRDefault="007B5FA2" w:rsidP="00C53D6D">
            <w:pPr>
              <w:pStyle w:val="ConsPlusNormal"/>
              <w:numPr>
                <w:ilvl w:val="0"/>
                <w:numId w:val="11"/>
              </w:numPr>
              <w:tabs>
                <w:tab w:val="left" w:pos="175"/>
              </w:tabs>
              <w:ind w:left="33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основные понятия и определения метрологии, стандартизации и сертификации;</w:t>
            </w:r>
          </w:p>
          <w:p w14:paraId="63608A06" w14:textId="77777777" w:rsidR="007B5FA2" w:rsidRPr="007B5FA2" w:rsidRDefault="007B5FA2" w:rsidP="00C53D6D">
            <w:pPr>
              <w:pStyle w:val="a3"/>
              <w:numPr>
                <w:ilvl w:val="0"/>
                <w:numId w:val="11"/>
              </w:numPr>
              <w:tabs>
                <w:tab w:val="left" w:pos="0"/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3" w:right="-1" w:firstLine="0"/>
              <w:jc w:val="both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основы повышения качества продукции</w:t>
            </w:r>
          </w:p>
          <w:p w14:paraId="099BE10C" w14:textId="77777777" w:rsidR="007B5FA2" w:rsidRPr="007B5FA2" w:rsidRDefault="007B5FA2" w:rsidP="007B5FA2">
            <w:pPr>
              <w:pStyle w:val="Style43"/>
              <w:widowControl/>
              <w:tabs>
                <w:tab w:val="num" w:pos="-108"/>
                <w:tab w:val="num" w:pos="34"/>
                <w:tab w:val="left" w:pos="318"/>
              </w:tabs>
              <w:spacing w:line="240" w:lineRule="auto"/>
              <w:ind w:left="34"/>
              <w:rPr>
                <w:sz w:val="22"/>
                <w:szCs w:val="22"/>
              </w:rPr>
            </w:pPr>
          </w:p>
        </w:tc>
      </w:tr>
    </w:tbl>
    <w:p w14:paraId="183E5339" w14:textId="77777777" w:rsidR="007B5FA2" w:rsidRDefault="007B5FA2" w:rsidP="00BC59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A0B7B10" w14:textId="77777777" w:rsidR="00682649" w:rsidRPr="0085344A" w:rsidRDefault="00BC592D" w:rsidP="00C6697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9B2D4E" w:rsidRPr="00BC592D">
        <w:rPr>
          <w:rFonts w:ascii="Times New Roman" w:hAnsi="Times New Roman"/>
          <w:b/>
          <w:i/>
          <w:sz w:val="24"/>
          <w:szCs w:val="24"/>
        </w:rPr>
        <w:t>СТРУКТУРА И СОДЕРЖАНИЕ УЧЕБНОЙ ДИСЦИПЛИНЫ</w:t>
      </w:r>
    </w:p>
    <w:p w14:paraId="157CE7FC" w14:textId="77777777" w:rsidR="009B2D4E" w:rsidRPr="00A556A7" w:rsidRDefault="009B2D4E" w:rsidP="009B2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56A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258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5"/>
        <w:gridCol w:w="1824"/>
      </w:tblGrid>
      <w:tr w:rsidR="007B5FA2" w:rsidRPr="007B5FA2" w14:paraId="3E2D7AD1" w14:textId="77777777" w:rsidTr="007B5FA2">
        <w:trPr>
          <w:trHeight w:val="325"/>
        </w:trPr>
        <w:tc>
          <w:tcPr>
            <w:tcW w:w="4085" w:type="pct"/>
            <w:vAlign w:val="center"/>
          </w:tcPr>
          <w:p w14:paraId="73DC79D9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15" w:type="pct"/>
            <w:vAlign w:val="center"/>
          </w:tcPr>
          <w:p w14:paraId="6C3B68B9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7B5FA2" w:rsidRPr="007B5FA2" w14:paraId="7BC0A2D8" w14:textId="77777777" w:rsidTr="007B5FA2">
        <w:trPr>
          <w:trHeight w:val="258"/>
        </w:trPr>
        <w:tc>
          <w:tcPr>
            <w:tcW w:w="4085" w:type="pct"/>
            <w:vAlign w:val="center"/>
          </w:tcPr>
          <w:p w14:paraId="71CD7645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15" w:type="pct"/>
            <w:vAlign w:val="center"/>
          </w:tcPr>
          <w:p w14:paraId="723F26CE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7B5FA2" w:rsidRPr="007B5FA2" w14:paraId="0D1D1AFC" w14:textId="77777777" w:rsidTr="007B5FA2">
        <w:trPr>
          <w:trHeight w:val="263"/>
        </w:trPr>
        <w:tc>
          <w:tcPr>
            <w:tcW w:w="4085" w:type="pct"/>
            <w:vAlign w:val="center"/>
          </w:tcPr>
          <w:p w14:paraId="28343BF8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15" w:type="pct"/>
            <w:vAlign w:val="center"/>
          </w:tcPr>
          <w:p w14:paraId="76ED6A8A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56</w:t>
            </w:r>
          </w:p>
        </w:tc>
      </w:tr>
      <w:tr w:rsidR="007B5FA2" w:rsidRPr="007B5FA2" w14:paraId="283ADB4D" w14:textId="77777777" w:rsidTr="007B5FA2">
        <w:trPr>
          <w:trHeight w:val="336"/>
        </w:trPr>
        <w:tc>
          <w:tcPr>
            <w:tcW w:w="5000" w:type="pct"/>
            <w:gridSpan w:val="2"/>
            <w:vAlign w:val="center"/>
          </w:tcPr>
          <w:p w14:paraId="30A0E9EC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</w:rPr>
              <w:t>в том числе:</w:t>
            </w:r>
          </w:p>
        </w:tc>
      </w:tr>
      <w:tr w:rsidR="007B5FA2" w:rsidRPr="007B5FA2" w14:paraId="14BE0F07" w14:textId="77777777" w:rsidTr="007B5FA2">
        <w:trPr>
          <w:trHeight w:val="329"/>
        </w:trPr>
        <w:tc>
          <w:tcPr>
            <w:tcW w:w="4085" w:type="pct"/>
            <w:vAlign w:val="center"/>
          </w:tcPr>
          <w:p w14:paraId="74FBE745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15" w:type="pct"/>
            <w:vAlign w:val="center"/>
          </w:tcPr>
          <w:p w14:paraId="7EE43B26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iCs/>
              </w:rPr>
              <w:t>24</w:t>
            </w:r>
          </w:p>
        </w:tc>
      </w:tr>
      <w:tr w:rsidR="007B5FA2" w:rsidRPr="007B5FA2" w14:paraId="6B0EA9DD" w14:textId="77777777" w:rsidTr="007B5FA2">
        <w:trPr>
          <w:trHeight w:val="329"/>
        </w:trPr>
        <w:tc>
          <w:tcPr>
            <w:tcW w:w="4085" w:type="pct"/>
            <w:vAlign w:val="center"/>
          </w:tcPr>
          <w:p w14:paraId="5A533A83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915" w:type="pct"/>
            <w:vAlign w:val="center"/>
          </w:tcPr>
          <w:p w14:paraId="45F88B8E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B5FA2" w:rsidRPr="007B5FA2" w14:paraId="5031FF47" w14:textId="77777777" w:rsidTr="007B5FA2">
        <w:trPr>
          <w:trHeight w:val="379"/>
        </w:trPr>
        <w:tc>
          <w:tcPr>
            <w:tcW w:w="4085" w:type="pct"/>
            <w:tcBorders>
              <w:right w:val="single" w:sz="4" w:space="0" w:color="auto"/>
            </w:tcBorders>
            <w:vAlign w:val="center"/>
          </w:tcPr>
          <w:p w14:paraId="2C9776FA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практические занятия</w:t>
            </w:r>
            <w:r w:rsidRPr="007B5FA2">
              <w:rPr>
                <w:rFonts w:ascii="Times New Roman" w:hAnsi="Times New Roman"/>
                <w:i/>
              </w:rPr>
              <w:t xml:space="preserve"> </w:t>
            </w:r>
            <w:r w:rsidRPr="007B5FA2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15" w:type="pct"/>
            <w:tcBorders>
              <w:left w:val="single" w:sz="4" w:space="0" w:color="auto"/>
            </w:tcBorders>
            <w:vAlign w:val="center"/>
          </w:tcPr>
          <w:p w14:paraId="49BC19AE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iCs/>
              </w:rPr>
              <w:t>30</w:t>
            </w:r>
          </w:p>
        </w:tc>
      </w:tr>
      <w:tr w:rsidR="007B5FA2" w:rsidRPr="007B5FA2" w14:paraId="4B70D65A" w14:textId="77777777" w:rsidTr="007B5FA2">
        <w:trPr>
          <w:trHeight w:val="267"/>
        </w:trPr>
        <w:tc>
          <w:tcPr>
            <w:tcW w:w="4085" w:type="pct"/>
            <w:tcBorders>
              <w:right w:val="single" w:sz="4" w:space="0" w:color="auto"/>
            </w:tcBorders>
            <w:vAlign w:val="center"/>
          </w:tcPr>
          <w:p w14:paraId="291B232E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B5FA2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7B5FA2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15" w:type="pct"/>
            <w:tcBorders>
              <w:left w:val="single" w:sz="4" w:space="0" w:color="auto"/>
            </w:tcBorders>
            <w:vAlign w:val="center"/>
          </w:tcPr>
          <w:p w14:paraId="11217421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7B5FA2" w:rsidRPr="007B5FA2" w14:paraId="452105CD" w14:textId="77777777" w:rsidTr="007B5FA2">
        <w:trPr>
          <w:trHeight w:val="331"/>
        </w:trPr>
        <w:tc>
          <w:tcPr>
            <w:tcW w:w="4085" w:type="pct"/>
            <w:tcBorders>
              <w:right w:val="single" w:sz="4" w:space="0" w:color="auto"/>
            </w:tcBorders>
            <w:vAlign w:val="center"/>
          </w:tcPr>
          <w:p w14:paraId="42DC15A9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15" w:type="pct"/>
            <w:tcBorders>
              <w:left w:val="single" w:sz="4" w:space="0" w:color="auto"/>
            </w:tcBorders>
            <w:vAlign w:val="center"/>
          </w:tcPr>
          <w:p w14:paraId="1037BB81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EE85D52" w14:textId="77777777" w:rsidR="008737FA" w:rsidRDefault="008737FA" w:rsidP="008737F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350D014" w14:textId="77777777" w:rsidR="004E140D" w:rsidRDefault="004E140D" w:rsidP="004E140D">
      <w:pPr>
        <w:widowControl w:val="0"/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sz w:val="24"/>
          <w:szCs w:val="24"/>
        </w:rPr>
        <w:t>ОП.0</w:t>
      </w:r>
      <w:r w:rsidR="007B5FA2">
        <w:rPr>
          <w:rFonts w:ascii="Times New Roman" w:hAnsi="Times New Roman"/>
          <w:b/>
          <w:i/>
          <w:sz w:val="24"/>
          <w:szCs w:val="24"/>
        </w:rPr>
        <w:t>6</w:t>
      </w:r>
      <w:r w:rsidRPr="00A3507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B5FA2">
        <w:rPr>
          <w:rFonts w:ascii="Times New Roman" w:hAnsi="Times New Roman"/>
          <w:b/>
          <w:i/>
          <w:sz w:val="24"/>
          <w:szCs w:val="24"/>
        </w:rPr>
        <w:t>ИНФОРМАЦИОННЫЕ ТЕХНОЛОГИИ В ПРОФЕССИОНАЛЬНОЙ ДЕЯТЕЛЬНОСТИ</w:t>
      </w:r>
    </w:p>
    <w:p w14:paraId="5E4B7F6F" w14:textId="77777777" w:rsidR="007B5FA2" w:rsidRPr="00CC0EC8" w:rsidRDefault="007B5FA2" w:rsidP="007B5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0EC8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0EC8">
        <w:rPr>
          <w:rFonts w:ascii="Times New Roman" w:hAnsi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sz w:val="24"/>
          <w:szCs w:val="24"/>
        </w:rPr>
        <w:t xml:space="preserve"> подготовки специалистов среднего звена</w:t>
      </w:r>
      <w:r w:rsidRPr="00CC0EC8">
        <w:rPr>
          <w:rFonts w:ascii="Times New Roman" w:hAnsi="Times New Roman"/>
          <w:b/>
          <w:sz w:val="24"/>
          <w:szCs w:val="24"/>
        </w:rPr>
        <w:t xml:space="preserve">: </w:t>
      </w:r>
      <w:r w:rsidRPr="00CC0EC8">
        <w:rPr>
          <w:rFonts w:ascii="Times New Roman" w:hAnsi="Times New Roman"/>
          <w:color w:val="000000"/>
          <w:sz w:val="24"/>
          <w:szCs w:val="24"/>
        </w:rPr>
        <w:tab/>
      </w:r>
    </w:p>
    <w:p w14:paraId="11649BF2" w14:textId="77777777" w:rsidR="007B5FA2" w:rsidRPr="004A550B" w:rsidRDefault="007B5FA2" w:rsidP="007B5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C0EC8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 xml:space="preserve">ОП.06 </w:t>
      </w:r>
      <w:r w:rsidRPr="007F2F07">
        <w:rPr>
          <w:rFonts w:ascii="Times New Roman" w:hAnsi="Times New Roman"/>
          <w:sz w:val="24"/>
          <w:szCs w:val="24"/>
        </w:rPr>
        <w:t>Информационные технологии в профессиональной деятельности</w:t>
      </w:r>
      <w:r w:rsidRPr="00CC0EC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C0EC8">
        <w:rPr>
          <w:rFonts w:ascii="Times New Roman" w:hAnsi="Times New Roman"/>
          <w:sz w:val="24"/>
          <w:szCs w:val="24"/>
        </w:rPr>
        <w:t xml:space="preserve">является обязательной частью общепрофессионального цикла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EC8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подготовки специалистов среднего звена </w:t>
      </w:r>
      <w:r w:rsidRPr="00CC0EC8">
        <w:rPr>
          <w:rFonts w:ascii="Times New Roman" w:hAnsi="Times New Roman"/>
          <w:sz w:val="24"/>
          <w:szCs w:val="24"/>
        </w:rPr>
        <w:t xml:space="preserve">в соответствии с ФГОС по специальности </w:t>
      </w:r>
      <w:r w:rsidRPr="004A550B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.</w:t>
      </w:r>
    </w:p>
    <w:p w14:paraId="5BBF457D" w14:textId="77777777" w:rsidR="007B5FA2" w:rsidRPr="004A550B" w:rsidRDefault="007B5FA2" w:rsidP="007B5FA2">
      <w:pPr>
        <w:pStyle w:val="af5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C0EC8">
        <w:rPr>
          <w:rFonts w:ascii="Times New Roman" w:hAnsi="Times New Roman"/>
          <w:sz w:val="24"/>
          <w:szCs w:val="24"/>
        </w:rPr>
        <w:lastRenderedPageBreak/>
        <w:t xml:space="preserve">Учебная дисциплина </w:t>
      </w:r>
      <w:r w:rsidRPr="00042905">
        <w:rPr>
          <w:rFonts w:ascii="Times New Roman" w:hAnsi="Times New Roman"/>
          <w:bCs/>
          <w:iCs/>
          <w:sz w:val="24"/>
          <w:szCs w:val="24"/>
        </w:rPr>
        <w:t>ОП.0</w:t>
      </w:r>
      <w:r>
        <w:rPr>
          <w:rFonts w:ascii="Times New Roman" w:hAnsi="Times New Roman"/>
          <w:bCs/>
          <w:iCs/>
          <w:sz w:val="24"/>
          <w:szCs w:val="24"/>
        </w:rPr>
        <w:t>6</w:t>
      </w:r>
      <w:r w:rsidRPr="00042905">
        <w:rPr>
          <w:rFonts w:ascii="Times New Roman" w:hAnsi="Times New Roman"/>
          <w:bCs/>
          <w:iCs/>
          <w:sz w:val="24"/>
          <w:szCs w:val="24"/>
        </w:rPr>
        <w:t xml:space="preserve"> Информационные технологии в профессиональной деятельности обеспечивает</w:t>
      </w:r>
      <w:r w:rsidRPr="00CC0EC8">
        <w:rPr>
          <w:rFonts w:ascii="Times New Roman" w:hAnsi="Times New Roman"/>
          <w:sz w:val="24"/>
          <w:szCs w:val="24"/>
        </w:rPr>
        <w:t xml:space="preserve"> формирование профессиональных и общих компетенций по всем видам деятельности ФГОС по специальности </w:t>
      </w:r>
      <w:bookmarkStart w:id="13" w:name="_Hlk176432019"/>
      <w:r w:rsidRPr="004A550B">
        <w:rPr>
          <w:rFonts w:ascii="Times New Roma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bookmarkEnd w:id="13"/>
    <w:p w14:paraId="53D9BD8D" w14:textId="77777777" w:rsidR="007B5FA2" w:rsidRDefault="007B5FA2" w:rsidP="007B5FA2">
      <w:pPr>
        <w:pStyle w:val="af5"/>
        <w:jc w:val="both"/>
        <w:rPr>
          <w:rFonts w:ascii="Times New Roman" w:hAnsi="Times New Roman"/>
          <w:b/>
          <w:sz w:val="24"/>
          <w:szCs w:val="24"/>
        </w:rPr>
      </w:pPr>
    </w:p>
    <w:p w14:paraId="1CBFF91F" w14:textId="0A73891F" w:rsidR="007B5FA2" w:rsidRPr="009518E1" w:rsidRDefault="007B5FA2" w:rsidP="009518E1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0EC8"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дисциплины:   </w:t>
      </w:r>
    </w:p>
    <w:p w14:paraId="0BC4E9EA" w14:textId="77777777" w:rsidR="007B5FA2" w:rsidRPr="007B5FA2" w:rsidRDefault="007B5FA2" w:rsidP="007B5FA2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C0EC8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33"/>
        <w:gridCol w:w="3789"/>
      </w:tblGrid>
      <w:tr w:rsidR="007B5FA2" w:rsidRPr="007B5FA2" w14:paraId="734D7DCC" w14:textId="77777777" w:rsidTr="007B5FA2">
        <w:trPr>
          <w:trHeight w:val="6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6CB5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5FA2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14:paraId="07AD2629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5FA2">
              <w:rPr>
                <w:rFonts w:ascii="Times New Roman" w:hAnsi="Times New Roman"/>
                <w:b/>
                <w:bCs/>
                <w:color w:val="000000"/>
              </w:rPr>
              <w:t>ПК, 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B489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5FA2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A3BD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5FA2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7B5FA2" w:rsidRPr="007B5FA2" w14:paraId="04E64A49" w14:textId="77777777" w:rsidTr="009518E1">
        <w:trPr>
          <w:trHeight w:val="6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E9ED" w14:textId="77777777" w:rsidR="007B5FA2" w:rsidRPr="007B5FA2" w:rsidRDefault="007B5FA2" w:rsidP="007B5FA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iCs/>
              </w:rPr>
              <w:t>ОК 01., ОК 02., ОК 04., ОК 03., ОК 04., ОК 05., ОК 06., ОК 07., ОК 09.</w:t>
            </w:r>
          </w:p>
          <w:p w14:paraId="6F1E1BCF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iCs/>
              </w:rPr>
              <w:t>ПК 2.1. ПК 2.2.</w:t>
            </w:r>
          </w:p>
          <w:p w14:paraId="711DD7FF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  <w:iCs/>
              </w:rPr>
              <w:t xml:space="preserve">ПК 2.3. ПК 2.4.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3EF6" w14:textId="77777777" w:rsidR="007B5FA2" w:rsidRPr="007B5FA2" w:rsidRDefault="007B5FA2" w:rsidP="009518E1">
            <w:pPr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</w:rPr>
              <w:t>выполнять расчеты с использованием прикладных компьютерных программ;</w:t>
            </w:r>
          </w:p>
          <w:p w14:paraId="55201771" w14:textId="77777777" w:rsidR="007B5FA2" w:rsidRPr="007B5FA2" w:rsidRDefault="007B5FA2" w:rsidP="009518E1">
            <w:pPr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</w:rPr>
              <w:t>использовать сеть Интернет и её возможности для организации оперативного обмена информацией;</w:t>
            </w:r>
          </w:p>
          <w:p w14:paraId="4B302D1B" w14:textId="77777777" w:rsidR="007B5FA2" w:rsidRPr="007B5FA2" w:rsidRDefault="007B5FA2" w:rsidP="009518E1">
            <w:pPr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14:paraId="123F4399" w14:textId="77777777" w:rsidR="007B5FA2" w:rsidRPr="007B5FA2" w:rsidRDefault="007B5FA2" w:rsidP="009518E1">
            <w:pPr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14:paraId="2010EF71" w14:textId="77777777" w:rsidR="007B5FA2" w:rsidRPr="007B5FA2" w:rsidRDefault="007B5FA2" w:rsidP="009518E1">
            <w:pPr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</w:rPr>
              <w:t>получать информацию в локальных и глобальных компьютерных сетях;</w:t>
            </w:r>
          </w:p>
          <w:p w14:paraId="44BE97FE" w14:textId="77777777" w:rsidR="007B5FA2" w:rsidRPr="007B5FA2" w:rsidRDefault="007B5FA2" w:rsidP="009518E1">
            <w:pPr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</w:rPr>
              <w:t>применять графические редакторы для создания и редактирования изображений;</w:t>
            </w:r>
          </w:p>
          <w:p w14:paraId="5ED9D239" w14:textId="77777777" w:rsidR="007B5FA2" w:rsidRPr="007B5FA2" w:rsidRDefault="007B5FA2" w:rsidP="009518E1">
            <w:pPr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C493" w14:textId="77777777" w:rsidR="007B5FA2" w:rsidRPr="007B5FA2" w:rsidRDefault="007B5FA2" w:rsidP="00C53D6D">
            <w:pPr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14:paraId="191C1C83" w14:textId="77777777" w:rsidR="007B5FA2" w:rsidRPr="007B5FA2" w:rsidRDefault="007B5FA2" w:rsidP="00C53D6D">
            <w:pPr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методы и средства сбора, обработки, хранения, передачи и накопления информации;</w:t>
            </w:r>
          </w:p>
          <w:p w14:paraId="667E90A6" w14:textId="77777777" w:rsidR="007B5FA2" w:rsidRPr="007B5FA2" w:rsidRDefault="007B5FA2" w:rsidP="00C53D6D">
            <w:pPr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 xml:space="preserve"> общий состав и структуру персональных электронно-вычислительных машин (ЭВМ) и вычислительных систем;</w:t>
            </w:r>
          </w:p>
          <w:p w14:paraId="20801FF3" w14:textId="77777777" w:rsidR="007B5FA2" w:rsidRPr="007B5FA2" w:rsidRDefault="007B5FA2" w:rsidP="00C53D6D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основные методы и приемы обеспечения информационной безопасности;</w:t>
            </w:r>
          </w:p>
          <w:p w14:paraId="6E56797A" w14:textId="77777777" w:rsidR="007B5FA2" w:rsidRPr="007B5FA2" w:rsidRDefault="007B5FA2" w:rsidP="00C53D6D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FA2">
              <w:rPr>
                <w:rFonts w:ascii="Times New Roman" w:hAnsi="Times New Roman" w:cs="Times New Roman"/>
                <w:sz w:val="22"/>
                <w:szCs w:val="22"/>
              </w:rPr>
              <w:t>основные положения и принципы автоматизированной обработки и передачи информации;</w:t>
            </w:r>
          </w:p>
          <w:p w14:paraId="58D88154" w14:textId="39657C1F" w:rsidR="007B5FA2" w:rsidRPr="009518E1" w:rsidRDefault="007B5FA2" w:rsidP="009518E1">
            <w:pPr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основные принципы, методы и свойства информационных и телекоммуникационных технологий в профессиональной деятельности;</w:t>
            </w:r>
          </w:p>
        </w:tc>
      </w:tr>
    </w:tbl>
    <w:p w14:paraId="11BC9309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</w:p>
    <w:p w14:paraId="0A6182CF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59E3FE10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74"/>
        <w:gridCol w:w="1753"/>
      </w:tblGrid>
      <w:tr w:rsidR="007B5FA2" w:rsidRPr="007B5FA2" w14:paraId="431EBFCD" w14:textId="77777777" w:rsidTr="007B5FA2">
        <w:trPr>
          <w:trHeight w:val="331"/>
        </w:trPr>
        <w:tc>
          <w:tcPr>
            <w:tcW w:w="4117" w:type="pct"/>
            <w:vAlign w:val="center"/>
          </w:tcPr>
          <w:p w14:paraId="1A9694DD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883" w:type="pct"/>
            <w:vAlign w:val="center"/>
          </w:tcPr>
          <w:p w14:paraId="1DD9AF17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7B5FA2" w:rsidRPr="007B5FA2" w14:paraId="2C75629E" w14:textId="77777777" w:rsidTr="007B5FA2">
        <w:trPr>
          <w:trHeight w:val="395"/>
        </w:trPr>
        <w:tc>
          <w:tcPr>
            <w:tcW w:w="4117" w:type="pct"/>
            <w:vAlign w:val="center"/>
          </w:tcPr>
          <w:p w14:paraId="0DB0E907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883" w:type="pct"/>
            <w:vAlign w:val="center"/>
          </w:tcPr>
          <w:p w14:paraId="56E864F1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7B5FA2" w:rsidRPr="007B5FA2" w14:paraId="2932F36A" w14:textId="77777777" w:rsidTr="007B5FA2">
        <w:trPr>
          <w:trHeight w:val="427"/>
        </w:trPr>
        <w:tc>
          <w:tcPr>
            <w:tcW w:w="4117" w:type="pct"/>
            <w:vAlign w:val="center"/>
          </w:tcPr>
          <w:p w14:paraId="2E5524E9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B5FA2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883" w:type="pct"/>
            <w:vAlign w:val="center"/>
          </w:tcPr>
          <w:p w14:paraId="1375CC80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56</w:t>
            </w:r>
          </w:p>
        </w:tc>
      </w:tr>
      <w:tr w:rsidR="007B5FA2" w:rsidRPr="007B5FA2" w14:paraId="771D3594" w14:textId="77777777" w:rsidTr="007B5FA2">
        <w:trPr>
          <w:trHeight w:val="405"/>
        </w:trPr>
        <w:tc>
          <w:tcPr>
            <w:tcW w:w="5000" w:type="pct"/>
            <w:gridSpan w:val="2"/>
            <w:vAlign w:val="center"/>
          </w:tcPr>
          <w:p w14:paraId="22B0E3BB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</w:rPr>
              <w:t>в том числе:</w:t>
            </w:r>
          </w:p>
        </w:tc>
      </w:tr>
      <w:tr w:rsidR="007B5FA2" w:rsidRPr="007B5FA2" w14:paraId="2DB0B384" w14:textId="77777777" w:rsidTr="007B5FA2">
        <w:trPr>
          <w:trHeight w:val="410"/>
        </w:trPr>
        <w:tc>
          <w:tcPr>
            <w:tcW w:w="4117" w:type="pct"/>
            <w:vAlign w:val="center"/>
          </w:tcPr>
          <w:p w14:paraId="369D54E5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883" w:type="pct"/>
            <w:vAlign w:val="center"/>
          </w:tcPr>
          <w:p w14:paraId="4CCE9ED8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iCs/>
              </w:rPr>
              <w:t>-</w:t>
            </w:r>
          </w:p>
        </w:tc>
      </w:tr>
      <w:tr w:rsidR="007B5FA2" w:rsidRPr="007B5FA2" w14:paraId="0AC7B488" w14:textId="77777777" w:rsidTr="007B5FA2">
        <w:trPr>
          <w:trHeight w:val="333"/>
        </w:trPr>
        <w:tc>
          <w:tcPr>
            <w:tcW w:w="4117" w:type="pct"/>
            <w:vAlign w:val="center"/>
          </w:tcPr>
          <w:p w14:paraId="6EE389C5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883" w:type="pct"/>
            <w:vAlign w:val="center"/>
          </w:tcPr>
          <w:p w14:paraId="2A293AF6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7B5FA2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7B5FA2" w:rsidRPr="007B5FA2" w14:paraId="65AE19AB" w14:textId="77777777" w:rsidTr="007B5FA2">
        <w:trPr>
          <w:trHeight w:val="255"/>
        </w:trPr>
        <w:tc>
          <w:tcPr>
            <w:tcW w:w="4117" w:type="pct"/>
            <w:vAlign w:val="center"/>
          </w:tcPr>
          <w:p w14:paraId="2A656B9F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883" w:type="pct"/>
            <w:vAlign w:val="center"/>
          </w:tcPr>
          <w:p w14:paraId="0FDE7EAB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B5FA2">
              <w:rPr>
                <w:rFonts w:ascii="Times New Roman" w:hAnsi="Times New Roman"/>
                <w:iCs/>
              </w:rPr>
              <w:t>54</w:t>
            </w:r>
          </w:p>
        </w:tc>
      </w:tr>
      <w:tr w:rsidR="007B5FA2" w:rsidRPr="007B5FA2" w14:paraId="1EFA93CB" w14:textId="77777777" w:rsidTr="007B5FA2">
        <w:trPr>
          <w:trHeight w:val="354"/>
        </w:trPr>
        <w:tc>
          <w:tcPr>
            <w:tcW w:w="4117" w:type="pct"/>
            <w:vAlign w:val="center"/>
          </w:tcPr>
          <w:p w14:paraId="631BB41F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 xml:space="preserve">курсовая работа (проект) </w:t>
            </w:r>
          </w:p>
        </w:tc>
        <w:tc>
          <w:tcPr>
            <w:tcW w:w="883" w:type="pct"/>
            <w:vAlign w:val="center"/>
          </w:tcPr>
          <w:p w14:paraId="38DA04E5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7B5FA2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7B5FA2" w:rsidRPr="007B5FA2" w14:paraId="42319857" w14:textId="77777777" w:rsidTr="007B5FA2">
        <w:trPr>
          <w:trHeight w:val="241"/>
        </w:trPr>
        <w:tc>
          <w:tcPr>
            <w:tcW w:w="4117" w:type="pct"/>
            <w:vAlign w:val="center"/>
          </w:tcPr>
          <w:p w14:paraId="0E049AFB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83" w:type="pct"/>
            <w:vAlign w:val="center"/>
          </w:tcPr>
          <w:p w14:paraId="61BA468E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7B5FA2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7B5FA2" w:rsidRPr="007B5FA2" w14:paraId="7D78EC44" w14:textId="77777777" w:rsidTr="007B5FA2">
        <w:trPr>
          <w:trHeight w:val="490"/>
        </w:trPr>
        <w:tc>
          <w:tcPr>
            <w:tcW w:w="4117" w:type="pct"/>
            <w:tcBorders>
              <w:right w:val="single" w:sz="4" w:space="0" w:color="auto"/>
            </w:tcBorders>
            <w:vAlign w:val="center"/>
          </w:tcPr>
          <w:p w14:paraId="03AE2AE2" w14:textId="77777777" w:rsidR="007B5FA2" w:rsidRPr="007B5FA2" w:rsidRDefault="007B5FA2" w:rsidP="007B5FA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B5FA2">
              <w:rPr>
                <w:rFonts w:ascii="Times New Roman" w:hAnsi="Times New Roman"/>
                <w:i/>
              </w:rPr>
              <w:t>Самостоятельная аудиторная работа:</w:t>
            </w:r>
          </w:p>
          <w:p w14:paraId="4BAFDB72" w14:textId="77777777" w:rsidR="007B5FA2" w:rsidRPr="007B5FA2" w:rsidRDefault="007B5FA2" w:rsidP="00C53D6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  <w:b/>
                <w:bCs/>
              </w:rPr>
              <w:t>Для овладения знаниями</w:t>
            </w:r>
            <w:r w:rsidRPr="007B5FA2">
              <w:rPr>
                <w:rFonts w:ascii="Times New Roman" w:hAnsi="Times New Roman"/>
              </w:rPr>
              <w:t>: чтение материала (дополнительной литературы, ресурсов Интернет); составление плана текста; графическое изображение структуры текста; составление блок-схем, написание алгоритмов</w:t>
            </w:r>
          </w:p>
          <w:p w14:paraId="348278DC" w14:textId="77777777" w:rsidR="007B5FA2" w:rsidRPr="007B5FA2" w:rsidRDefault="007B5FA2" w:rsidP="00C53D6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B5FA2">
              <w:rPr>
                <w:rFonts w:ascii="Times New Roman" w:hAnsi="Times New Roman"/>
                <w:b/>
                <w:bCs/>
              </w:rPr>
              <w:t>Для закрепления и систематизации знаний</w:t>
            </w:r>
            <w:r w:rsidRPr="007B5FA2">
              <w:rPr>
                <w:rFonts w:ascii="Times New Roman" w:hAnsi="Times New Roman"/>
              </w:rPr>
              <w:t xml:space="preserve">: изучение нормативных материалов; ответы на контрольные вопросы; аналитическая обработка текста </w:t>
            </w:r>
            <w:r w:rsidRPr="007B5FA2">
              <w:rPr>
                <w:rFonts w:ascii="Times New Roman" w:hAnsi="Times New Roman"/>
              </w:rPr>
              <w:lastRenderedPageBreak/>
              <w:t>(аннотирование, реферирование и др.); подготовка тезисов сообщений к выступлению на семинаре, конференции; подготовка рефератов, докладов; алгоритмов, блок-схем, тематических кроссвордов и др.;</w:t>
            </w:r>
          </w:p>
          <w:p w14:paraId="0C635E9A" w14:textId="77777777" w:rsidR="007B5FA2" w:rsidRPr="007B5FA2" w:rsidRDefault="007B5FA2" w:rsidP="00C53D6D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i/>
              </w:rPr>
            </w:pPr>
            <w:r w:rsidRPr="007B5FA2">
              <w:rPr>
                <w:rFonts w:ascii="Times New Roman" w:hAnsi="Times New Roman"/>
                <w:b/>
                <w:bCs/>
              </w:rPr>
              <w:t>Для формирования умений</w:t>
            </w:r>
            <w:r w:rsidRPr="007B5FA2">
              <w:rPr>
                <w:rFonts w:ascii="Times New Roman" w:hAnsi="Times New Roman"/>
              </w:rPr>
              <w:t>: составление электронной презентации; работа со словарями и справочниками, нормативными документами; представление индивидуальных проектов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5B30E2C8" w14:textId="77777777" w:rsidR="007B5FA2" w:rsidRPr="007B5FA2" w:rsidRDefault="007B5FA2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lastRenderedPageBreak/>
              <w:t>4</w:t>
            </w:r>
          </w:p>
        </w:tc>
      </w:tr>
      <w:tr w:rsidR="007B5FA2" w:rsidRPr="007B5FA2" w14:paraId="19180158" w14:textId="77777777" w:rsidTr="007B5FA2">
        <w:trPr>
          <w:trHeight w:val="351"/>
        </w:trPr>
        <w:tc>
          <w:tcPr>
            <w:tcW w:w="4117" w:type="pct"/>
            <w:tcBorders>
              <w:right w:val="single" w:sz="4" w:space="0" w:color="auto"/>
            </w:tcBorders>
            <w:vAlign w:val="center"/>
          </w:tcPr>
          <w:p w14:paraId="230CF633" w14:textId="77777777" w:rsidR="007B5FA2" w:rsidRPr="007B5FA2" w:rsidRDefault="007B5FA2" w:rsidP="007B5FA2">
            <w:pPr>
              <w:tabs>
                <w:tab w:val="left" w:pos="532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Промежуточная аттестация – в форме дифференцированного зачета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434DC1FE" w14:textId="77777777" w:rsidR="007B5FA2" w:rsidRPr="007B5FA2" w:rsidRDefault="007B5FA2" w:rsidP="007B5FA2">
            <w:pPr>
              <w:tabs>
                <w:tab w:val="left" w:pos="532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B5FA2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14:paraId="48F85F2A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7B67B20F" w14:textId="77777777" w:rsidR="00682649" w:rsidRDefault="00682649" w:rsidP="007B5FA2">
      <w:pPr>
        <w:shd w:val="clear" w:color="auto" w:fill="70AD4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i/>
          <w:sz w:val="24"/>
          <w:szCs w:val="24"/>
        </w:rPr>
        <w:t>ОП.</w:t>
      </w:r>
      <w:r w:rsidR="007B5FA2">
        <w:rPr>
          <w:rFonts w:ascii="Times New Roman" w:hAnsi="Times New Roman"/>
          <w:b/>
          <w:i/>
          <w:sz w:val="24"/>
          <w:szCs w:val="24"/>
        </w:rPr>
        <w:t>07 ПРАВОВОЕ ОБЕСПЕЧЕНИЕ ПРОФЕССИОНАЛЬНОЙ ДЕЯТЕЛЬНОСТИ</w:t>
      </w:r>
    </w:p>
    <w:p w14:paraId="5426E78D" w14:textId="77777777" w:rsidR="0033401B" w:rsidRPr="0033401B" w:rsidRDefault="0033401B" w:rsidP="00334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33401B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звена:</w:t>
      </w:r>
    </w:p>
    <w:p w14:paraId="738E0108" w14:textId="77777777" w:rsidR="0033401B" w:rsidRPr="0033401B" w:rsidRDefault="0033401B" w:rsidP="00C66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3401B">
        <w:rPr>
          <w:rFonts w:ascii="Times New Roman" w:hAnsi="Times New Roman"/>
          <w:sz w:val="24"/>
          <w:szCs w:val="24"/>
        </w:rPr>
        <w:t xml:space="preserve">Учебная дисциплина ОП.07 Правовое обеспечение профессиональной деятельности является </w:t>
      </w:r>
      <w:bookmarkStart w:id="14" w:name="_Hlk158111164"/>
      <w:r w:rsidRPr="0033401B">
        <w:rPr>
          <w:rFonts w:ascii="Times New Roman" w:hAnsi="Times New Roman"/>
          <w:sz w:val="24"/>
          <w:szCs w:val="24"/>
        </w:rPr>
        <w:t xml:space="preserve">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r w:rsidRPr="0033401B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bookmarkEnd w:id="14"/>
    </w:p>
    <w:p w14:paraId="3CD47CA6" w14:textId="77777777" w:rsidR="009518E1" w:rsidRDefault="009518E1" w:rsidP="002C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9CA96EE" w14:textId="0D602768" w:rsidR="0033401B" w:rsidRPr="0033401B" w:rsidRDefault="0033401B" w:rsidP="002C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3401B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5C0CE839" w14:textId="77777777" w:rsidR="0033401B" w:rsidRPr="0033401B" w:rsidRDefault="0033401B" w:rsidP="0033401B">
      <w:pPr>
        <w:suppressAutoHyphens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33401B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56"/>
        <w:gridCol w:w="4507"/>
      </w:tblGrid>
      <w:tr w:rsidR="0033401B" w:rsidRPr="0033401B" w14:paraId="285E4606" w14:textId="77777777" w:rsidTr="009518E1">
        <w:trPr>
          <w:trHeight w:val="649"/>
        </w:trPr>
        <w:tc>
          <w:tcPr>
            <w:tcW w:w="1843" w:type="dxa"/>
            <w:vAlign w:val="center"/>
            <w:hideMark/>
          </w:tcPr>
          <w:p w14:paraId="7635C2A6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5" w:name="_Hlk158109704"/>
            <w:r w:rsidRPr="0033401B">
              <w:rPr>
                <w:rFonts w:ascii="Times New Roman" w:hAnsi="Times New Roman"/>
              </w:rPr>
              <w:t>Код</w:t>
            </w:r>
          </w:p>
        </w:tc>
        <w:tc>
          <w:tcPr>
            <w:tcW w:w="3856" w:type="dxa"/>
            <w:vAlign w:val="center"/>
            <w:hideMark/>
          </w:tcPr>
          <w:p w14:paraId="07794262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Умения</w:t>
            </w:r>
          </w:p>
        </w:tc>
        <w:tc>
          <w:tcPr>
            <w:tcW w:w="4507" w:type="dxa"/>
            <w:vAlign w:val="center"/>
            <w:hideMark/>
          </w:tcPr>
          <w:p w14:paraId="51F4689E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Знания</w:t>
            </w:r>
          </w:p>
        </w:tc>
      </w:tr>
      <w:tr w:rsidR="0033401B" w:rsidRPr="0033401B" w14:paraId="6BAA38C4" w14:textId="77777777" w:rsidTr="009518E1">
        <w:trPr>
          <w:trHeight w:val="1719"/>
        </w:trPr>
        <w:tc>
          <w:tcPr>
            <w:tcW w:w="1843" w:type="dxa"/>
          </w:tcPr>
          <w:p w14:paraId="43B118BD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ОК 01.  ОК 02.</w:t>
            </w:r>
          </w:p>
          <w:p w14:paraId="7C0EEC37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ОК 03.  ОК 04.</w:t>
            </w:r>
          </w:p>
          <w:p w14:paraId="6388E6D9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ОК 05.  ОК 06.</w:t>
            </w:r>
          </w:p>
          <w:p w14:paraId="160D1031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 xml:space="preserve">ОК 07.  ОК 09. </w:t>
            </w:r>
            <w:r w:rsidRPr="0033401B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0E32D6DC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  <w:iCs/>
              </w:rPr>
              <w:t>ПК 2.1. ПК 2.2.</w:t>
            </w:r>
          </w:p>
          <w:p w14:paraId="4F696C18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  <w:iCs/>
              </w:rPr>
              <w:t xml:space="preserve">ПК 2.3. ПК 2.4. ПК 3.1. ПК 3.2. ПК 3.3. </w:t>
            </w:r>
          </w:p>
        </w:tc>
        <w:tc>
          <w:tcPr>
            <w:tcW w:w="3856" w:type="dxa"/>
          </w:tcPr>
          <w:p w14:paraId="1A64BB13" w14:textId="77777777" w:rsidR="0033401B" w:rsidRPr="0033401B" w:rsidRDefault="0033401B" w:rsidP="00C53D6D">
            <w:pPr>
              <w:pStyle w:val="ConsPlusNormal"/>
              <w:numPr>
                <w:ilvl w:val="0"/>
                <w:numId w:val="16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401B">
              <w:rPr>
                <w:rFonts w:ascii="Times New Roman" w:hAnsi="Times New Roman" w:cs="Times New Roman"/>
                <w:sz w:val="22"/>
                <w:szCs w:val="22"/>
              </w:rP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14:paraId="25698007" w14:textId="77777777" w:rsidR="0033401B" w:rsidRPr="0033401B" w:rsidRDefault="0033401B" w:rsidP="00C53D6D">
            <w:pPr>
              <w:pStyle w:val="ConsPlusNormal"/>
              <w:numPr>
                <w:ilvl w:val="0"/>
                <w:numId w:val="16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401B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4507" w:type="dxa"/>
          </w:tcPr>
          <w:p w14:paraId="5B6141E4" w14:textId="77777777" w:rsidR="0033401B" w:rsidRPr="0033401B" w:rsidRDefault="0033401B" w:rsidP="00C53D6D">
            <w:pPr>
              <w:pStyle w:val="ConsPlusNormal"/>
              <w:numPr>
                <w:ilvl w:val="0"/>
                <w:numId w:val="17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401B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положения </w:t>
            </w:r>
      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33401B">
                <w:rPr>
                  <w:rFonts w:ascii="Times New Roman" w:hAnsi="Times New Roman" w:cs="Times New Roman"/>
                  <w:sz w:val="22"/>
                  <w:szCs w:val="22"/>
                </w:rPr>
                <w:t>Конституции</w:t>
              </w:r>
            </w:hyperlink>
            <w:r w:rsidRPr="0033401B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14:paraId="3D29AE41" w14:textId="77777777" w:rsidR="0033401B" w:rsidRPr="0033401B" w:rsidRDefault="0033401B" w:rsidP="00C53D6D">
            <w:pPr>
              <w:pStyle w:val="ConsPlusNormal"/>
              <w:numPr>
                <w:ilvl w:val="0"/>
                <w:numId w:val="17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401B">
              <w:rPr>
                <w:rFonts w:ascii="Times New Roman" w:hAnsi="Times New Roman" w:cs="Times New Roman"/>
                <w:sz w:val="22"/>
                <w:szCs w:val="22"/>
              </w:rPr>
              <w:t>классификацию, основные виды и правила составления нормативных правовых актов;</w:t>
            </w:r>
          </w:p>
          <w:p w14:paraId="030ED912" w14:textId="77777777" w:rsidR="0033401B" w:rsidRPr="0033401B" w:rsidRDefault="0033401B" w:rsidP="00C53D6D">
            <w:pPr>
              <w:numPr>
                <w:ilvl w:val="0"/>
                <w:numId w:val="17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права и обязанности работников в сфере профессиональной деятельности</w:t>
            </w:r>
          </w:p>
        </w:tc>
      </w:tr>
      <w:bookmarkEnd w:id="15"/>
    </w:tbl>
    <w:p w14:paraId="7C509E01" w14:textId="77777777" w:rsidR="002C7E8C" w:rsidRPr="004E140D" w:rsidRDefault="002C7E8C" w:rsidP="004E140D">
      <w:pPr>
        <w:spacing w:after="0" w:line="240" w:lineRule="auto"/>
        <w:rPr>
          <w:rFonts w:ascii="Times New Roman" w:hAnsi="Times New Roman"/>
          <w:b/>
          <w:i/>
        </w:rPr>
      </w:pPr>
    </w:p>
    <w:p w14:paraId="3BCA8560" w14:textId="77777777" w:rsidR="004E140D" w:rsidRPr="004E140D" w:rsidRDefault="004E140D" w:rsidP="0068264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636B74D6" w14:textId="77777777" w:rsid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8"/>
        <w:gridCol w:w="1932"/>
      </w:tblGrid>
      <w:tr w:rsidR="0033401B" w:rsidRPr="0033401B" w14:paraId="68DAF4DB" w14:textId="77777777" w:rsidTr="0046320D">
        <w:trPr>
          <w:trHeight w:val="325"/>
        </w:trPr>
        <w:tc>
          <w:tcPr>
            <w:tcW w:w="3981" w:type="pct"/>
            <w:vAlign w:val="center"/>
          </w:tcPr>
          <w:p w14:paraId="2C6E2217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14:paraId="181E98DC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3401B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33401B" w:rsidRPr="0033401B" w14:paraId="19A25BD7" w14:textId="77777777" w:rsidTr="0046320D">
        <w:trPr>
          <w:trHeight w:val="258"/>
        </w:trPr>
        <w:tc>
          <w:tcPr>
            <w:tcW w:w="3981" w:type="pct"/>
            <w:vAlign w:val="center"/>
          </w:tcPr>
          <w:p w14:paraId="32F05398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19" w:type="pct"/>
            <w:vAlign w:val="center"/>
          </w:tcPr>
          <w:p w14:paraId="48C3C67C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3401B">
              <w:rPr>
                <w:rFonts w:ascii="Times New Roman" w:hAnsi="Times New Roman"/>
                <w:b/>
                <w:iCs/>
              </w:rPr>
              <w:t>40</w:t>
            </w:r>
          </w:p>
        </w:tc>
      </w:tr>
      <w:tr w:rsidR="0033401B" w:rsidRPr="0033401B" w14:paraId="33D70132" w14:textId="77777777" w:rsidTr="0046320D">
        <w:trPr>
          <w:trHeight w:val="263"/>
        </w:trPr>
        <w:tc>
          <w:tcPr>
            <w:tcW w:w="3981" w:type="pct"/>
            <w:vAlign w:val="center"/>
          </w:tcPr>
          <w:p w14:paraId="04AA03F4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1019" w:type="pct"/>
            <w:vAlign w:val="center"/>
          </w:tcPr>
          <w:p w14:paraId="096647A3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3401B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33401B" w:rsidRPr="0033401B" w14:paraId="2494FE78" w14:textId="77777777" w:rsidTr="0046320D">
        <w:trPr>
          <w:trHeight w:val="336"/>
        </w:trPr>
        <w:tc>
          <w:tcPr>
            <w:tcW w:w="5000" w:type="pct"/>
            <w:gridSpan w:val="2"/>
            <w:vAlign w:val="center"/>
          </w:tcPr>
          <w:p w14:paraId="5A55B1DB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</w:rPr>
              <w:t>в том числе:</w:t>
            </w:r>
          </w:p>
        </w:tc>
      </w:tr>
      <w:tr w:rsidR="0033401B" w:rsidRPr="0033401B" w14:paraId="7E5D2604" w14:textId="77777777" w:rsidTr="0046320D">
        <w:trPr>
          <w:trHeight w:val="329"/>
        </w:trPr>
        <w:tc>
          <w:tcPr>
            <w:tcW w:w="3981" w:type="pct"/>
            <w:vAlign w:val="center"/>
          </w:tcPr>
          <w:p w14:paraId="02F30841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19" w:type="pct"/>
            <w:vAlign w:val="center"/>
          </w:tcPr>
          <w:p w14:paraId="4090641B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  <w:iCs/>
              </w:rPr>
              <w:t>14</w:t>
            </w:r>
          </w:p>
        </w:tc>
      </w:tr>
      <w:tr w:rsidR="0033401B" w:rsidRPr="0033401B" w14:paraId="4D34D305" w14:textId="77777777" w:rsidTr="0046320D">
        <w:trPr>
          <w:trHeight w:val="379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14:paraId="56885FDD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практические занятия</w:t>
            </w:r>
            <w:r w:rsidRPr="0033401B">
              <w:rPr>
                <w:rFonts w:ascii="Times New Roman" w:hAnsi="Times New Roman"/>
                <w:i/>
              </w:rPr>
              <w:t xml:space="preserve"> </w:t>
            </w:r>
            <w:r w:rsidRPr="0033401B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019" w:type="pct"/>
            <w:tcBorders>
              <w:left w:val="single" w:sz="4" w:space="0" w:color="auto"/>
            </w:tcBorders>
            <w:vAlign w:val="center"/>
          </w:tcPr>
          <w:p w14:paraId="48D2773A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  <w:iCs/>
              </w:rPr>
              <w:t>20</w:t>
            </w:r>
          </w:p>
        </w:tc>
      </w:tr>
      <w:tr w:rsidR="0033401B" w:rsidRPr="0033401B" w14:paraId="5F08F4A2" w14:textId="77777777" w:rsidTr="0046320D">
        <w:trPr>
          <w:trHeight w:val="267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14:paraId="7E9056AE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3401B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33401B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019" w:type="pct"/>
            <w:tcBorders>
              <w:left w:val="single" w:sz="4" w:space="0" w:color="auto"/>
            </w:tcBorders>
            <w:vAlign w:val="center"/>
          </w:tcPr>
          <w:p w14:paraId="025A58AF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3401B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33401B" w:rsidRPr="0033401B" w14:paraId="3B767F54" w14:textId="77777777" w:rsidTr="0046320D">
        <w:trPr>
          <w:trHeight w:val="331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14:paraId="759DDA7E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19" w:type="pct"/>
            <w:tcBorders>
              <w:left w:val="single" w:sz="4" w:space="0" w:color="auto"/>
            </w:tcBorders>
            <w:vAlign w:val="center"/>
          </w:tcPr>
          <w:p w14:paraId="43D41D58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3401B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4BFF827F" w14:textId="77777777" w:rsidR="004E140D" w:rsidRDefault="004E140D" w:rsidP="0085344A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243E18D5" w14:textId="77777777" w:rsidR="0033401B" w:rsidRDefault="0033401B" w:rsidP="0033401B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i/>
          <w:sz w:val="24"/>
          <w:szCs w:val="24"/>
        </w:rPr>
        <w:t>ОП.08 ОХРАНА ТРУДА</w:t>
      </w:r>
    </w:p>
    <w:p w14:paraId="7D4B5CEC" w14:textId="77777777" w:rsidR="0033401B" w:rsidRPr="002926FE" w:rsidRDefault="0033401B" w:rsidP="002C7E8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2926FE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26FE">
        <w:rPr>
          <w:rFonts w:ascii="Times New Roman" w:hAnsi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sz w:val="24"/>
          <w:szCs w:val="24"/>
        </w:rPr>
        <w:t xml:space="preserve"> подготовки специалистов среднего звена</w:t>
      </w:r>
      <w:r w:rsidRPr="002926FE">
        <w:rPr>
          <w:rFonts w:ascii="Times New Roman" w:hAnsi="Times New Roman"/>
          <w:b/>
          <w:sz w:val="24"/>
          <w:szCs w:val="24"/>
        </w:rPr>
        <w:t xml:space="preserve">: </w:t>
      </w:r>
    </w:p>
    <w:p w14:paraId="4F38B6C1" w14:textId="77777777" w:rsidR="0033401B" w:rsidRPr="008F5816" w:rsidRDefault="0033401B" w:rsidP="002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926FE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 xml:space="preserve">ОП.08 </w:t>
      </w:r>
      <w:r w:rsidRPr="002926FE">
        <w:rPr>
          <w:rFonts w:ascii="Times New Roman" w:hAnsi="Times New Roman"/>
          <w:sz w:val="24"/>
          <w:szCs w:val="24"/>
        </w:rPr>
        <w:t xml:space="preserve">Охрана труда является обязательной частью общепрофессионального цикла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6FE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подготовки специалистов среднего звена </w:t>
      </w:r>
      <w:r w:rsidRPr="002926FE">
        <w:rPr>
          <w:rFonts w:ascii="Times New Roman" w:hAnsi="Times New Roman"/>
          <w:sz w:val="24"/>
          <w:szCs w:val="24"/>
        </w:rPr>
        <w:t xml:space="preserve">в соответствии с ФГОС по специальности </w:t>
      </w:r>
      <w:r w:rsidRPr="008F5816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4DC7EF0B" w14:textId="77777777" w:rsidR="0033401B" w:rsidRPr="002C7E8C" w:rsidRDefault="0033401B" w:rsidP="002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ОП.08 Охрана труда</w:t>
      </w:r>
      <w:r w:rsidRPr="002926FE">
        <w:rPr>
          <w:rFonts w:ascii="Times New Roman" w:hAnsi="Times New Roman"/>
          <w:sz w:val="24"/>
          <w:szCs w:val="24"/>
        </w:rPr>
        <w:t xml:space="preserve"> обеспечивает формирование профессиональных и общих компетенций по всем видам деятельности ФГОС по специальности </w:t>
      </w:r>
      <w:r w:rsidRPr="008F5816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23.02.07 Техническое </w:t>
      </w:r>
      <w:r w:rsidRPr="008F5816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lastRenderedPageBreak/>
        <w:t>обслуживание и ремонт автотранспортных средств</w:t>
      </w:r>
    </w:p>
    <w:p w14:paraId="0A2A462D" w14:textId="77777777" w:rsidR="0033401B" w:rsidRDefault="0033401B" w:rsidP="002C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2926FE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12D2E346" w14:textId="77777777" w:rsidR="002C7E8C" w:rsidRPr="002926FE" w:rsidRDefault="002C7E8C" w:rsidP="002C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F65AD60" w14:textId="77777777" w:rsidR="002C7E8C" w:rsidRDefault="0033401B" w:rsidP="002C7E8C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926FE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5528"/>
      </w:tblGrid>
      <w:tr w:rsidR="0033401B" w:rsidRPr="0033401B" w14:paraId="5DBE250A" w14:textId="77777777" w:rsidTr="0033401B">
        <w:trPr>
          <w:trHeight w:val="421"/>
        </w:trPr>
        <w:tc>
          <w:tcPr>
            <w:tcW w:w="1701" w:type="dxa"/>
            <w:hideMark/>
          </w:tcPr>
          <w:p w14:paraId="3AB91783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Код ПК, ОК</w:t>
            </w:r>
          </w:p>
        </w:tc>
        <w:tc>
          <w:tcPr>
            <w:tcW w:w="2977" w:type="dxa"/>
            <w:hideMark/>
          </w:tcPr>
          <w:p w14:paraId="69C7DC0C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Умения</w:t>
            </w:r>
          </w:p>
        </w:tc>
        <w:tc>
          <w:tcPr>
            <w:tcW w:w="5528" w:type="dxa"/>
            <w:hideMark/>
          </w:tcPr>
          <w:p w14:paraId="3351A1EF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Знания</w:t>
            </w:r>
          </w:p>
        </w:tc>
      </w:tr>
      <w:tr w:rsidR="0033401B" w:rsidRPr="0033401B" w14:paraId="48074D6C" w14:textId="77777777" w:rsidTr="0033401B">
        <w:trPr>
          <w:trHeight w:val="6652"/>
        </w:trPr>
        <w:tc>
          <w:tcPr>
            <w:tcW w:w="1701" w:type="dxa"/>
          </w:tcPr>
          <w:p w14:paraId="629FDAF4" w14:textId="77777777" w:rsidR="0033401B" w:rsidRPr="0033401B" w:rsidRDefault="0033401B" w:rsidP="0033401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  <w:iCs/>
              </w:rPr>
              <w:t>ОК 01., ОК 02., ОК 04., ОК 03., ОК 04., ОК 05., ОК 06., ОК 07., ОК 09.</w:t>
            </w:r>
          </w:p>
          <w:p w14:paraId="299FB92E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6F8FDAD2" w14:textId="77777777" w:rsidR="0033401B" w:rsidRP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  <w:iCs/>
              </w:rPr>
              <w:t>ПК 2.1. ПК 2.2.</w:t>
            </w:r>
          </w:p>
          <w:p w14:paraId="7CCAA492" w14:textId="77777777" w:rsidR="0033401B" w:rsidRDefault="0033401B" w:rsidP="003340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  <w:iCs/>
              </w:rPr>
              <w:t xml:space="preserve">ПК 2.3. ПК 2.4. ПК 3.1. ПК 3.2. ПК 3.3. </w:t>
            </w:r>
          </w:p>
          <w:p w14:paraId="05185FAA" w14:textId="77777777" w:rsidR="0033401B" w:rsidRPr="0033401B" w:rsidRDefault="0033401B" w:rsidP="0033401B">
            <w:pPr>
              <w:rPr>
                <w:rFonts w:ascii="Times New Roman" w:hAnsi="Times New Roman"/>
              </w:rPr>
            </w:pPr>
          </w:p>
          <w:p w14:paraId="131AC285" w14:textId="77777777" w:rsidR="0033401B" w:rsidRPr="0033401B" w:rsidRDefault="0033401B" w:rsidP="0033401B">
            <w:pPr>
              <w:rPr>
                <w:rFonts w:ascii="Times New Roman" w:hAnsi="Times New Roman"/>
              </w:rPr>
            </w:pPr>
          </w:p>
          <w:p w14:paraId="04A51FEB" w14:textId="77777777" w:rsidR="0033401B" w:rsidRPr="0033401B" w:rsidRDefault="0033401B" w:rsidP="0033401B">
            <w:pPr>
              <w:rPr>
                <w:rFonts w:ascii="Times New Roman" w:hAnsi="Times New Roman"/>
              </w:rPr>
            </w:pPr>
          </w:p>
          <w:p w14:paraId="4DC6254E" w14:textId="77777777" w:rsidR="0033401B" w:rsidRPr="0033401B" w:rsidRDefault="0033401B" w:rsidP="0033401B">
            <w:pPr>
              <w:rPr>
                <w:rFonts w:ascii="Times New Roman" w:hAnsi="Times New Roman"/>
              </w:rPr>
            </w:pPr>
          </w:p>
          <w:p w14:paraId="4591FE3F" w14:textId="77777777" w:rsidR="0033401B" w:rsidRPr="0033401B" w:rsidRDefault="0033401B" w:rsidP="0033401B">
            <w:pPr>
              <w:rPr>
                <w:rFonts w:ascii="Times New Roman" w:hAnsi="Times New Roman"/>
              </w:rPr>
            </w:pPr>
          </w:p>
          <w:p w14:paraId="0CD399B8" w14:textId="77777777" w:rsidR="0033401B" w:rsidRPr="0033401B" w:rsidRDefault="0033401B" w:rsidP="0033401B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CBCF1B9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применять средства индивидуальной и коллективной защиты</w:t>
            </w:r>
          </w:p>
          <w:p w14:paraId="679223CA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использовать экобиозащитную и противопожарную технику</w:t>
            </w:r>
          </w:p>
          <w:p w14:paraId="6C73F790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14:paraId="37ED40D4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проводить анализ опасных и вредных факторов в сфере профессиональной деятельности</w:t>
            </w:r>
          </w:p>
          <w:p w14:paraId="23DCE60D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соблюдать требования по безопасному ведению технологического процесса</w:t>
            </w:r>
          </w:p>
          <w:p w14:paraId="6C723CD0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проводить экологический мониторинг объектов производства и окружающей среды</w:t>
            </w:r>
          </w:p>
          <w:p w14:paraId="7593EB53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визуально определять пригодность СИЗ к использованию</w:t>
            </w:r>
          </w:p>
        </w:tc>
        <w:tc>
          <w:tcPr>
            <w:tcW w:w="5528" w:type="dxa"/>
          </w:tcPr>
          <w:p w14:paraId="46B7C16B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действие токсичных веществ на организм человека; меры предупреждения пожаров и взрывов</w:t>
            </w:r>
          </w:p>
          <w:p w14:paraId="1283FFDD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 xml:space="preserve">- категорирование производств по </w:t>
            </w:r>
            <w:proofErr w:type="spellStart"/>
            <w:r w:rsidRPr="0033401B">
              <w:rPr>
                <w:rFonts w:ascii="Times New Roman" w:hAnsi="Times New Roman"/>
              </w:rPr>
              <w:t>взрыво</w:t>
            </w:r>
            <w:proofErr w:type="spellEnd"/>
            <w:r w:rsidRPr="0033401B">
              <w:rPr>
                <w:rFonts w:ascii="Times New Roman" w:hAnsi="Times New Roman"/>
              </w:rPr>
              <w:t xml:space="preserve">- и </w:t>
            </w:r>
            <w:proofErr w:type="spellStart"/>
            <w:r w:rsidRPr="0033401B">
              <w:rPr>
                <w:rFonts w:ascii="Times New Roman" w:hAnsi="Times New Roman"/>
              </w:rPr>
              <w:t>пожаро</w:t>
            </w:r>
            <w:proofErr w:type="spellEnd"/>
            <w:r w:rsidRPr="0033401B">
              <w:rPr>
                <w:rFonts w:ascii="Times New Roman" w:hAnsi="Times New Roman"/>
              </w:rPr>
              <w:t>-опасности</w:t>
            </w:r>
          </w:p>
          <w:p w14:paraId="6CFB7A87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основные причины возникновения пожаров и взрывов</w:t>
            </w:r>
          </w:p>
          <w:p w14:paraId="0698848F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особенности обеспечения безопасных условий труда в сфере профессиональной деятельности,</w:t>
            </w:r>
          </w:p>
          <w:p w14:paraId="24220AA3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 xml:space="preserve">- правовые, нормативные и организационные основы охраны труда в организации; </w:t>
            </w:r>
          </w:p>
          <w:p w14:paraId="48FEDAE4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 xml:space="preserve">- правила и нормы охраны труда, личной и производственной санитарии и пожарной защиты; </w:t>
            </w:r>
          </w:p>
          <w:p w14:paraId="74204833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правила безопасной эксплуатации механического оборудования</w:t>
            </w:r>
          </w:p>
          <w:p w14:paraId="157EB189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 xml:space="preserve">профилактические мероприятия по охране окружающей среды, технике безопасности и производственной санитарии, предельно допустимые концентрации (далее - ПДК) вредных веществ и индивидуальные средства защиты </w:t>
            </w:r>
          </w:p>
          <w:p w14:paraId="386D828D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принципы прогнозирования развития событий и оценки последствий при техногенных чрезвычайных ситуациях и стихийных явлениях</w:t>
            </w:r>
          </w:p>
          <w:p w14:paraId="5C363463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систему мер по безопасной эксплуатации опасных производственных объектов и снижению вредного воздействия на окружающую среду</w:t>
            </w:r>
          </w:p>
          <w:p w14:paraId="268499A6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- средства и методы повышения безопасности технических средств и технологических процессов.</w:t>
            </w:r>
          </w:p>
        </w:tc>
      </w:tr>
    </w:tbl>
    <w:p w14:paraId="5B31F316" w14:textId="77777777" w:rsidR="002C7E8C" w:rsidRPr="002926FE" w:rsidRDefault="002C7E8C" w:rsidP="002C7E8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77E71" w14:textId="77777777" w:rsidR="0033401B" w:rsidRPr="004E140D" w:rsidRDefault="0033401B" w:rsidP="0033401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1FCA7AA9" w14:textId="77777777" w:rsidR="0033401B" w:rsidRDefault="0033401B" w:rsidP="0033401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74"/>
        <w:gridCol w:w="1753"/>
      </w:tblGrid>
      <w:tr w:rsidR="0033401B" w:rsidRPr="0033401B" w14:paraId="30338F4F" w14:textId="77777777" w:rsidTr="0033401B">
        <w:trPr>
          <w:trHeight w:val="331"/>
        </w:trPr>
        <w:tc>
          <w:tcPr>
            <w:tcW w:w="4117" w:type="pct"/>
            <w:vAlign w:val="center"/>
          </w:tcPr>
          <w:p w14:paraId="35D0756B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883" w:type="pct"/>
            <w:vAlign w:val="center"/>
          </w:tcPr>
          <w:p w14:paraId="1935636A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33401B" w:rsidRPr="0033401B" w14:paraId="774592CE" w14:textId="77777777" w:rsidTr="0033401B">
        <w:trPr>
          <w:trHeight w:val="279"/>
        </w:trPr>
        <w:tc>
          <w:tcPr>
            <w:tcW w:w="4117" w:type="pct"/>
            <w:vAlign w:val="center"/>
          </w:tcPr>
          <w:p w14:paraId="450D8D36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883" w:type="pct"/>
            <w:vAlign w:val="center"/>
          </w:tcPr>
          <w:p w14:paraId="33EF1D58" w14:textId="77777777" w:rsidR="0033401B" w:rsidRPr="0033401B" w:rsidRDefault="0033401B" w:rsidP="003340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40</w:t>
            </w:r>
          </w:p>
        </w:tc>
      </w:tr>
      <w:tr w:rsidR="0033401B" w:rsidRPr="0033401B" w14:paraId="39DD9163" w14:textId="77777777" w:rsidTr="0033401B">
        <w:trPr>
          <w:trHeight w:val="255"/>
        </w:trPr>
        <w:tc>
          <w:tcPr>
            <w:tcW w:w="4117" w:type="pct"/>
            <w:vAlign w:val="center"/>
          </w:tcPr>
          <w:p w14:paraId="431DE0DF" w14:textId="77777777" w:rsidR="0033401B" w:rsidRPr="0033401B" w:rsidRDefault="0033401B" w:rsidP="0033401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883" w:type="pct"/>
            <w:vAlign w:val="center"/>
          </w:tcPr>
          <w:p w14:paraId="6C48A48C" w14:textId="77777777" w:rsidR="0033401B" w:rsidRPr="0033401B" w:rsidRDefault="0033401B" w:rsidP="003340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36</w:t>
            </w:r>
          </w:p>
        </w:tc>
      </w:tr>
      <w:tr w:rsidR="0033401B" w:rsidRPr="0033401B" w14:paraId="3EE542CA" w14:textId="77777777" w:rsidTr="0033401B">
        <w:trPr>
          <w:trHeight w:val="263"/>
        </w:trPr>
        <w:tc>
          <w:tcPr>
            <w:tcW w:w="5000" w:type="pct"/>
            <w:gridSpan w:val="2"/>
            <w:vAlign w:val="center"/>
          </w:tcPr>
          <w:p w14:paraId="041F46A1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3401B">
              <w:rPr>
                <w:rFonts w:ascii="Times New Roman" w:hAnsi="Times New Roman"/>
              </w:rPr>
              <w:t>в том числе:</w:t>
            </w:r>
          </w:p>
        </w:tc>
      </w:tr>
      <w:tr w:rsidR="0033401B" w:rsidRPr="0033401B" w14:paraId="430CEFA8" w14:textId="77777777" w:rsidTr="0033401B">
        <w:trPr>
          <w:trHeight w:val="263"/>
        </w:trPr>
        <w:tc>
          <w:tcPr>
            <w:tcW w:w="4117" w:type="pct"/>
            <w:vAlign w:val="center"/>
          </w:tcPr>
          <w:p w14:paraId="7C4010FA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883" w:type="pct"/>
            <w:vAlign w:val="center"/>
          </w:tcPr>
          <w:p w14:paraId="40D83F9B" w14:textId="77777777" w:rsidR="0033401B" w:rsidRPr="0033401B" w:rsidRDefault="0033401B" w:rsidP="003340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14</w:t>
            </w:r>
          </w:p>
        </w:tc>
      </w:tr>
      <w:tr w:rsidR="0033401B" w:rsidRPr="0033401B" w14:paraId="79066B10" w14:textId="77777777" w:rsidTr="0033401B">
        <w:trPr>
          <w:trHeight w:val="280"/>
        </w:trPr>
        <w:tc>
          <w:tcPr>
            <w:tcW w:w="4117" w:type="pct"/>
            <w:vAlign w:val="center"/>
          </w:tcPr>
          <w:p w14:paraId="6252CB68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883" w:type="pct"/>
            <w:vAlign w:val="center"/>
          </w:tcPr>
          <w:p w14:paraId="1D524AA5" w14:textId="77777777" w:rsidR="0033401B" w:rsidRPr="0033401B" w:rsidRDefault="0033401B" w:rsidP="003340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20</w:t>
            </w:r>
          </w:p>
        </w:tc>
      </w:tr>
      <w:tr w:rsidR="0033401B" w:rsidRPr="0033401B" w14:paraId="5B8BDB61" w14:textId="77777777" w:rsidTr="0033401B">
        <w:trPr>
          <w:trHeight w:val="278"/>
        </w:trPr>
        <w:tc>
          <w:tcPr>
            <w:tcW w:w="4117" w:type="pct"/>
            <w:tcBorders>
              <w:right w:val="single" w:sz="4" w:space="0" w:color="auto"/>
            </w:tcBorders>
            <w:vAlign w:val="center"/>
          </w:tcPr>
          <w:p w14:paraId="06463DD3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4FBE889D" w14:textId="77777777" w:rsidR="0033401B" w:rsidRPr="0033401B" w:rsidRDefault="0033401B" w:rsidP="003340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01B">
              <w:rPr>
                <w:rFonts w:ascii="Times New Roman" w:hAnsi="Times New Roman"/>
                <w:b/>
              </w:rPr>
              <w:t>4</w:t>
            </w:r>
          </w:p>
        </w:tc>
      </w:tr>
      <w:tr w:rsidR="0033401B" w:rsidRPr="0033401B" w14:paraId="14188A10" w14:textId="77777777" w:rsidTr="0033401B">
        <w:trPr>
          <w:trHeight w:val="254"/>
        </w:trPr>
        <w:tc>
          <w:tcPr>
            <w:tcW w:w="4117" w:type="pct"/>
            <w:tcBorders>
              <w:right w:val="single" w:sz="4" w:space="0" w:color="auto"/>
            </w:tcBorders>
            <w:vAlign w:val="center"/>
          </w:tcPr>
          <w:p w14:paraId="1F6C0B1B" w14:textId="77777777" w:rsidR="0033401B" w:rsidRPr="0033401B" w:rsidRDefault="0033401B" w:rsidP="0033401B">
            <w:pPr>
              <w:spacing w:after="0" w:line="240" w:lineRule="auto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Промежуточная аттестация в форме дифференцированного зачета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0EF2CFBF" w14:textId="77777777" w:rsidR="0033401B" w:rsidRPr="0033401B" w:rsidRDefault="0033401B" w:rsidP="003340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01B">
              <w:rPr>
                <w:rFonts w:ascii="Times New Roman" w:hAnsi="Times New Roman"/>
              </w:rPr>
              <w:t>2</w:t>
            </w:r>
          </w:p>
        </w:tc>
      </w:tr>
    </w:tbl>
    <w:p w14:paraId="0C7539B8" w14:textId="77777777" w:rsidR="0033401B" w:rsidRDefault="0033401B" w:rsidP="0033401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0833FA46" w14:textId="77777777" w:rsidR="0033401B" w:rsidRDefault="0033401B" w:rsidP="0033401B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ОП.09 </w:t>
      </w:r>
      <w:r w:rsidRPr="002C7E8C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ЦИФРОВАЯ ЭКОНОМИКА И ОСНОВЫ АНАЛИЗА ФИНАНСОВО-ХОЗЯЙСТВЕННОЙ ДЕЯТЕЛЬНОСТИ АВТОМОБИЛЬНОЙ ОТРАСЛИ</w:t>
      </w:r>
    </w:p>
    <w:p w14:paraId="4D150C45" w14:textId="77777777" w:rsidR="002C7E8C" w:rsidRPr="002C7E8C" w:rsidRDefault="002C7E8C" w:rsidP="002C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2C7E8C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B849FCA" w14:textId="77777777" w:rsidR="002C7E8C" w:rsidRPr="002C7E8C" w:rsidRDefault="002C7E8C" w:rsidP="002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2C7E8C">
        <w:rPr>
          <w:rFonts w:ascii="Times New Roman" w:hAnsi="Times New Roman"/>
          <w:sz w:val="24"/>
          <w:szCs w:val="24"/>
        </w:rPr>
        <w:t xml:space="preserve">Учебная дисциплина ОП.09 Цифровая экономика и основы анализа финансово-хозяйственной деятельности автомобильной отрасли является обязательной частью общепрофессионального цикла   программы подготовки специалистов среднего звена в соответствии с ФГОС СПО по специальности </w:t>
      </w:r>
      <w:r w:rsidRPr="002C7E8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</w:p>
    <w:p w14:paraId="69F2D15C" w14:textId="77777777" w:rsidR="002C7E8C" w:rsidRPr="002C7E8C" w:rsidRDefault="002C7E8C" w:rsidP="002C7E8C">
      <w:pPr>
        <w:spacing w:after="0" w:line="240" w:lineRule="auto"/>
        <w:ind w:left="-567" w:firstLine="425"/>
        <w:rPr>
          <w:rFonts w:ascii="Times New Roman" w:hAnsi="Times New Roman"/>
          <w:b/>
          <w:sz w:val="24"/>
          <w:szCs w:val="24"/>
        </w:rPr>
      </w:pPr>
      <w:r w:rsidRPr="002C7E8C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2356B37B" w14:textId="77777777" w:rsidR="002C7E8C" w:rsidRPr="002C7E8C" w:rsidRDefault="002C7E8C" w:rsidP="002C7E8C">
      <w:pPr>
        <w:suppressAutoHyphens/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2C7E8C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5528"/>
      </w:tblGrid>
      <w:tr w:rsidR="002C7E8C" w:rsidRPr="002C7E8C" w14:paraId="6B3671D3" w14:textId="77777777" w:rsidTr="002C7E8C">
        <w:trPr>
          <w:trHeight w:val="245"/>
        </w:trPr>
        <w:tc>
          <w:tcPr>
            <w:tcW w:w="1985" w:type="dxa"/>
            <w:vAlign w:val="center"/>
            <w:hideMark/>
          </w:tcPr>
          <w:p w14:paraId="50302F3A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lastRenderedPageBreak/>
              <w:t>Код</w:t>
            </w:r>
          </w:p>
        </w:tc>
        <w:tc>
          <w:tcPr>
            <w:tcW w:w="2693" w:type="dxa"/>
            <w:vAlign w:val="center"/>
            <w:hideMark/>
          </w:tcPr>
          <w:p w14:paraId="6390B117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5528" w:type="dxa"/>
            <w:vAlign w:val="center"/>
            <w:hideMark/>
          </w:tcPr>
          <w:p w14:paraId="40E6A436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t>Знать</w:t>
            </w:r>
          </w:p>
        </w:tc>
      </w:tr>
      <w:tr w:rsidR="002C7E8C" w:rsidRPr="002C7E8C" w14:paraId="1483DCC5" w14:textId="77777777" w:rsidTr="002C7E8C">
        <w:trPr>
          <w:trHeight w:val="212"/>
        </w:trPr>
        <w:tc>
          <w:tcPr>
            <w:tcW w:w="1985" w:type="dxa"/>
          </w:tcPr>
          <w:p w14:paraId="22B98D10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ОК 01.  ОК 02.</w:t>
            </w:r>
          </w:p>
          <w:p w14:paraId="43655762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ОК 03.  ОК 04.</w:t>
            </w:r>
          </w:p>
          <w:p w14:paraId="21D629C3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ОК 05.  ОК 06.</w:t>
            </w:r>
          </w:p>
          <w:p w14:paraId="300CEB8B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 xml:space="preserve">ОК 07.  ОК 08. ОК 09. </w:t>
            </w:r>
          </w:p>
          <w:p w14:paraId="7AB4F4D5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0B217835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iCs/>
              </w:rPr>
              <w:t>ПК 2.1. ПК 2.2.</w:t>
            </w:r>
          </w:p>
          <w:p w14:paraId="1E0D413A" w14:textId="77777777" w:rsidR="002C7E8C" w:rsidRPr="002C7E8C" w:rsidRDefault="002C7E8C" w:rsidP="002C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E8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ПК 2.3. ПК 2.4. ПК 3.1. ПК 3.2. ПК 3.3. </w:t>
            </w:r>
            <w:r w:rsidRPr="002C7E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8C1BD8" w14:textId="77777777" w:rsidR="002C7E8C" w:rsidRPr="002C7E8C" w:rsidRDefault="002C7E8C" w:rsidP="002C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E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3151C24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BE54F7E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 рассчитывать основные технико-экономические показатели деятельности организации;</w:t>
            </w:r>
          </w:p>
          <w:p w14:paraId="07277A62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 применять в профессиональной деятельности приемы делового и управленческого общения;</w:t>
            </w:r>
          </w:p>
          <w:p w14:paraId="108EB169" w14:textId="77777777" w:rsidR="002C7E8C" w:rsidRPr="002C7E8C" w:rsidRDefault="002C7E8C" w:rsidP="002C7E8C">
            <w:p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64"/>
              <w:jc w:val="both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 анализировать ситуацию на рынке товаров и услуг;</w:t>
            </w:r>
          </w:p>
          <w:p w14:paraId="4D38B846" w14:textId="77777777" w:rsidR="002C7E8C" w:rsidRPr="002C7E8C" w:rsidRDefault="002C7E8C" w:rsidP="002C7E8C">
            <w:p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64"/>
              <w:jc w:val="both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Анализировать финансово-хозяйственную деятельность предприятия</w:t>
            </w:r>
          </w:p>
        </w:tc>
        <w:tc>
          <w:tcPr>
            <w:tcW w:w="5528" w:type="dxa"/>
          </w:tcPr>
          <w:p w14:paraId="140238F0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-основные положения экономической теории;</w:t>
            </w:r>
          </w:p>
          <w:p w14:paraId="344F0B0E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-принципы рыночной экономики;</w:t>
            </w:r>
          </w:p>
          <w:p w14:paraId="5767F6F2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-современное состояние и перспективы развития отрасли;</w:t>
            </w:r>
          </w:p>
          <w:p w14:paraId="4A797A1B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-роли и организацию хозяйствующих субъектов в рыночной экономике;</w:t>
            </w:r>
          </w:p>
          <w:p w14:paraId="314E2FA2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-механизмы ценообразования на продукцию (услуги);</w:t>
            </w:r>
          </w:p>
          <w:p w14:paraId="1F861AD1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-механизмы формирования заработной платы;</w:t>
            </w:r>
          </w:p>
          <w:p w14:paraId="76BF89E8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-формы оплаты труда;</w:t>
            </w:r>
          </w:p>
          <w:p w14:paraId="2D1A7C26" w14:textId="77777777" w:rsidR="002C7E8C" w:rsidRPr="002C7E8C" w:rsidRDefault="002C7E8C" w:rsidP="002C7E8C">
            <w:pPr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-стили управления, виды коммуникации;</w:t>
            </w:r>
          </w:p>
          <w:p w14:paraId="6C1982D0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-принципы делового общения в коллективе;</w:t>
            </w:r>
          </w:p>
          <w:p w14:paraId="29BC4A91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-управленческий цикл;</w:t>
            </w:r>
          </w:p>
          <w:p w14:paraId="378570D2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-особенности менеджмента в области профессиональной деятельности;</w:t>
            </w:r>
          </w:p>
          <w:p w14:paraId="15460175" w14:textId="77777777" w:rsidR="002C7E8C" w:rsidRPr="002C7E8C" w:rsidRDefault="002C7E8C" w:rsidP="002C7E8C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-сущность, цели, основные принципы и функции маркетинга, его связь с менеджментом;</w:t>
            </w:r>
          </w:p>
          <w:p w14:paraId="39B29ED3" w14:textId="77777777" w:rsidR="002C7E8C" w:rsidRPr="002C7E8C" w:rsidRDefault="002C7E8C" w:rsidP="002C7E8C">
            <w:pPr>
              <w:tabs>
                <w:tab w:val="left" w:pos="284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-формы адаптации производства и сбыта к рыночной ситуации.</w:t>
            </w:r>
          </w:p>
        </w:tc>
      </w:tr>
    </w:tbl>
    <w:p w14:paraId="21B93C6C" w14:textId="77777777" w:rsidR="002C7E8C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5A4FC051" w14:textId="77777777" w:rsidR="002C7E8C" w:rsidRPr="004E140D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4091CF66" w14:textId="77777777" w:rsidR="002C7E8C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64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932"/>
      </w:tblGrid>
      <w:tr w:rsidR="002C7E8C" w:rsidRPr="002C7E8C" w14:paraId="4212DEFF" w14:textId="77777777" w:rsidTr="0046320D">
        <w:trPr>
          <w:trHeight w:val="325"/>
        </w:trPr>
        <w:tc>
          <w:tcPr>
            <w:tcW w:w="4032" w:type="pct"/>
            <w:vAlign w:val="center"/>
          </w:tcPr>
          <w:p w14:paraId="34CE4C14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68" w:type="pct"/>
            <w:vAlign w:val="center"/>
          </w:tcPr>
          <w:p w14:paraId="694974CE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2C7E8C" w:rsidRPr="002C7E8C" w14:paraId="41C76944" w14:textId="77777777" w:rsidTr="0046320D">
        <w:trPr>
          <w:trHeight w:val="258"/>
        </w:trPr>
        <w:tc>
          <w:tcPr>
            <w:tcW w:w="4032" w:type="pct"/>
            <w:vAlign w:val="center"/>
          </w:tcPr>
          <w:p w14:paraId="6901C682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vAlign w:val="center"/>
          </w:tcPr>
          <w:p w14:paraId="04295C52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100</w:t>
            </w:r>
          </w:p>
        </w:tc>
      </w:tr>
      <w:tr w:rsidR="002C7E8C" w:rsidRPr="002C7E8C" w14:paraId="5C5B69ED" w14:textId="77777777" w:rsidTr="0046320D">
        <w:trPr>
          <w:trHeight w:val="263"/>
        </w:trPr>
        <w:tc>
          <w:tcPr>
            <w:tcW w:w="4032" w:type="pct"/>
            <w:vAlign w:val="center"/>
          </w:tcPr>
          <w:p w14:paraId="1A1E2761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vAlign w:val="center"/>
          </w:tcPr>
          <w:p w14:paraId="11D96745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2C7E8C" w:rsidRPr="002C7E8C" w14:paraId="047E58F6" w14:textId="77777777" w:rsidTr="0046320D">
        <w:trPr>
          <w:trHeight w:val="272"/>
        </w:trPr>
        <w:tc>
          <w:tcPr>
            <w:tcW w:w="5000" w:type="pct"/>
            <w:gridSpan w:val="2"/>
            <w:vAlign w:val="center"/>
          </w:tcPr>
          <w:p w14:paraId="39FB9B37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</w:rPr>
              <w:t>в том числе:</w:t>
            </w:r>
          </w:p>
        </w:tc>
      </w:tr>
      <w:tr w:rsidR="002C7E8C" w:rsidRPr="002C7E8C" w14:paraId="61E95830" w14:textId="77777777" w:rsidTr="0046320D">
        <w:trPr>
          <w:trHeight w:val="329"/>
        </w:trPr>
        <w:tc>
          <w:tcPr>
            <w:tcW w:w="4032" w:type="pct"/>
            <w:vAlign w:val="center"/>
          </w:tcPr>
          <w:p w14:paraId="7E278FE2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68" w:type="pct"/>
            <w:vAlign w:val="center"/>
          </w:tcPr>
          <w:p w14:paraId="4EC7CBFC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iCs/>
              </w:rPr>
              <w:t>20</w:t>
            </w:r>
          </w:p>
        </w:tc>
      </w:tr>
      <w:tr w:rsidR="002C7E8C" w:rsidRPr="002C7E8C" w14:paraId="20D0D62E" w14:textId="77777777" w:rsidTr="0046320D">
        <w:trPr>
          <w:trHeight w:val="379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14:paraId="4FE91AE1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практические   занятия</w:t>
            </w:r>
            <w:r w:rsidRPr="002C7E8C">
              <w:rPr>
                <w:rFonts w:ascii="Times New Roman" w:hAnsi="Times New Roman"/>
                <w:i/>
              </w:rPr>
              <w:t xml:space="preserve"> </w:t>
            </w:r>
            <w:r w:rsidRPr="002C7E8C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14:paraId="3CB903BA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iCs/>
              </w:rPr>
              <w:t>60</w:t>
            </w:r>
          </w:p>
        </w:tc>
      </w:tr>
      <w:tr w:rsidR="002C7E8C" w:rsidRPr="002C7E8C" w14:paraId="4D927543" w14:textId="77777777" w:rsidTr="0046320D">
        <w:trPr>
          <w:trHeight w:val="267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14:paraId="06B573DD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2C7E8C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2C7E8C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14:paraId="7A2A8DE5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10</w:t>
            </w:r>
          </w:p>
        </w:tc>
      </w:tr>
      <w:tr w:rsidR="002C7E8C" w:rsidRPr="002C7E8C" w14:paraId="6F9DE848" w14:textId="77777777" w:rsidTr="0046320D">
        <w:trPr>
          <w:trHeight w:val="331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14:paraId="06A97AE9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14:paraId="2EDD01E1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C7E8C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</w:tbl>
    <w:p w14:paraId="17E5004E" w14:textId="77777777" w:rsidR="00C66974" w:rsidRDefault="00C66974" w:rsidP="00C6697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496469" w14:textId="77777777" w:rsidR="002C7E8C" w:rsidRDefault="002C7E8C" w:rsidP="002C7E8C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ОП.10 ЭКОЛОГИЧЕСКИЕ ОСНОВЫ ПРИРОДОПОЛЬЗОВАНИЯ</w:t>
      </w:r>
    </w:p>
    <w:p w14:paraId="659DF333" w14:textId="77777777" w:rsidR="002C7E8C" w:rsidRPr="002C7E8C" w:rsidRDefault="002C7E8C" w:rsidP="002C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2C7E8C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</w:t>
      </w:r>
    </w:p>
    <w:p w14:paraId="7787CA4F" w14:textId="77777777" w:rsidR="002C7E8C" w:rsidRPr="002C7E8C" w:rsidRDefault="002C7E8C" w:rsidP="002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C7E8C">
        <w:rPr>
          <w:rFonts w:ascii="Times New Roman" w:hAnsi="Times New Roman"/>
          <w:sz w:val="24"/>
          <w:szCs w:val="24"/>
        </w:rPr>
        <w:t xml:space="preserve">Учебная дисциплина ОП.10 Экологические основы природопользования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r w:rsidRPr="002C7E8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.</w:t>
      </w:r>
    </w:p>
    <w:p w14:paraId="2F693049" w14:textId="77777777" w:rsidR="002C7E8C" w:rsidRPr="002C7E8C" w:rsidRDefault="002C7E8C" w:rsidP="002C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p w14:paraId="716E3676" w14:textId="77777777" w:rsidR="002C7E8C" w:rsidRPr="002C7E8C" w:rsidRDefault="002C7E8C" w:rsidP="002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2C7E8C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2C2C33D2" w14:textId="77777777" w:rsidR="002C7E8C" w:rsidRDefault="002C7E8C" w:rsidP="002C7E8C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2C7E8C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36CCC8F2" w14:textId="77777777" w:rsidR="00C66974" w:rsidRPr="002C7E8C" w:rsidRDefault="00C66974" w:rsidP="002C7E8C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155"/>
        <w:gridCol w:w="6116"/>
      </w:tblGrid>
      <w:tr w:rsidR="002C7E8C" w:rsidRPr="002C7E8C" w14:paraId="7DD821EF" w14:textId="77777777" w:rsidTr="0046320D">
        <w:trPr>
          <w:trHeight w:val="107"/>
        </w:trPr>
        <w:tc>
          <w:tcPr>
            <w:tcW w:w="1936" w:type="dxa"/>
            <w:vAlign w:val="center"/>
            <w:hideMark/>
          </w:tcPr>
          <w:p w14:paraId="6945B498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16" w:name="_Hlk121128429"/>
            <w:r w:rsidRPr="002C7E8C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2155" w:type="dxa"/>
            <w:vAlign w:val="center"/>
            <w:hideMark/>
          </w:tcPr>
          <w:p w14:paraId="322E0C67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7E8C">
              <w:rPr>
                <w:rFonts w:ascii="Times New Roman" w:hAnsi="Times New Roman"/>
                <w:b/>
                <w:bCs/>
              </w:rPr>
              <w:t>Уметь</w:t>
            </w:r>
          </w:p>
        </w:tc>
        <w:tc>
          <w:tcPr>
            <w:tcW w:w="6116" w:type="dxa"/>
            <w:vAlign w:val="center"/>
            <w:hideMark/>
          </w:tcPr>
          <w:p w14:paraId="2B9E9573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7E8C">
              <w:rPr>
                <w:rFonts w:ascii="Times New Roman" w:hAnsi="Times New Roman"/>
                <w:b/>
                <w:bCs/>
              </w:rPr>
              <w:t>Знать</w:t>
            </w:r>
          </w:p>
        </w:tc>
      </w:tr>
      <w:tr w:rsidR="002C7E8C" w:rsidRPr="002C7E8C" w14:paraId="48CA513C" w14:textId="77777777" w:rsidTr="0046320D">
        <w:trPr>
          <w:trHeight w:val="212"/>
        </w:trPr>
        <w:tc>
          <w:tcPr>
            <w:tcW w:w="1936" w:type="dxa"/>
          </w:tcPr>
          <w:p w14:paraId="679AC0C3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ОК 01.  ОК 02.</w:t>
            </w:r>
          </w:p>
          <w:p w14:paraId="36E1EB42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ОК 03.  ОК 04.</w:t>
            </w:r>
          </w:p>
          <w:p w14:paraId="140B0478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ОК 05.  ОК 06.</w:t>
            </w:r>
          </w:p>
          <w:p w14:paraId="05B719A2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 xml:space="preserve">ОК 07.  ОК 09. </w:t>
            </w:r>
            <w:r w:rsidRPr="002C7E8C">
              <w:rPr>
                <w:rFonts w:ascii="Times New Roman" w:hAnsi="Times New Roman"/>
                <w:iCs/>
              </w:rPr>
              <w:t>ПК 1.1. ПК 1.2. ПК 1.3. ПК 1.4.</w:t>
            </w:r>
          </w:p>
          <w:p w14:paraId="5C5F0B81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iCs/>
              </w:rPr>
              <w:t>ПК 2.1. ПК 2.2.</w:t>
            </w:r>
          </w:p>
          <w:p w14:paraId="454941C8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  <w:iCs/>
              </w:rPr>
              <w:t xml:space="preserve">ПК 2.3. ПК 2.4. ПК 3.1. ПК 3.2. ПК 3.3. </w:t>
            </w:r>
          </w:p>
        </w:tc>
        <w:tc>
          <w:tcPr>
            <w:tcW w:w="2155" w:type="dxa"/>
          </w:tcPr>
          <w:p w14:paraId="266D8168" w14:textId="77777777" w:rsidR="002C7E8C" w:rsidRPr="002C7E8C" w:rsidRDefault="002C7E8C" w:rsidP="00C53D6D">
            <w:pPr>
              <w:numPr>
                <w:ilvl w:val="0"/>
                <w:numId w:val="18"/>
              </w:numPr>
              <w:tabs>
                <w:tab w:val="left" w:pos="181"/>
                <w:tab w:val="left" w:pos="32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анализировать и прогнозировать экологические последствия различных видов деятельности;</w:t>
            </w:r>
          </w:p>
          <w:p w14:paraId="520A2DE6" w14:textId="77777777" w:rsidR="002C7E8C" w:rsidRPr="002C7E8C" w:rsidRDefault="002C7E8C" w:rsidP="00C53D6D">
            <w:pPr>
              <w:widowControl w:val="0"/>
              <w:numPr>
                <w:ilvl w:val="0"/>
                <w:numId w:val="18"/>
              </w:numPr>
              <w:tabs>
                <w:tab w:val="left" w:pos="181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 xml:space="preserve">использовать в профессиональной деятельности представления о взаимосвязи организмов и среды </w:t>
            </w:r>
            <w:r w:rsidRPr="002C7E8C">
              <w:rPr>
                <w:rFonts w:ascii="Times New Roman" w:hAnsi="Times New Roman"/>
              </w:rPr>
              <w:lastRenderedPageBreak/>
              <w:t>обитания;</w:t>
            </w:r>
          </w:p>
          <w:p w14:paraId="6B8FB674" w14:textId="77777777" w:rsidR="002C7E8C" w:rsidRPr="002C7E8C" w:rsidRDefault="002C7E8C" w:rsidP="00C53D6D">
            <w:pPr>
              <w:numPr>
                <w:ilvl w:val="0"/>
                <w:numId w:val="18"/>
              </w:numPr>
              <w:tabs>
                <w:tab w:val="left" w:pos="181"/>
                <w:tab w:val="left" w:pos="322"/>
                <w:tab w:val="left" w:pos="464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ind w:left="0" w:right="5" w:firstLine="0"/>
              <w:jc w:val="both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соблюдать в профессиональной деятельности регламенты экологической безопасности</w:t>
            </w:r>
          </w:p>
        </w:tc>
        <w:tc>
          <w:tcPr>
            <w:tcW w:w="6116" w:type="dxa"/>
          </w:tcPr>
          <w:p w14:paraId="0357818C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lastRenderedPageBreak/>
              <w:t>принципы взаимодействия живых организмов и среды обитания;</w:t>
            </w:r>
          </w:p>
          <w:p w14:paraId="4F117FA5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14:paraId="6D5AC816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14:paraId="4EBAEA74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t>принципы и методы рационального природопользования;</w:t>
            </w:r>
          </w:p>
          <w:p w14:paraId="73C144B8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t>методы экологического регулирования;</w:t>
            </w:r>
          </w:p>
          <w:p w14:paraId="58764C37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t>принципы размещения производств различного типа;</w:t>
            </w:r>
          </w:p>
          <w:p w14:paraId="4D56C01B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t>основные группы отходов, их источники и масштабы образования;</w:t>
            </w:r>
          </w:p>
          <w:p w14:paraId="1414BBC1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lastRenderedPageBreak/>
              <w:t>понятие и принципы мониторинга окружающей среды;</w:t>
            </w:r>
          </w:p>
          <w:p w14:paraId="7A739CD2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t>правовые и социальные вопросы природопользования и экологической безопасности;</w:t>
            </w:r>
          </w:p>
          <w:p w14:paraId="40542FF5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2C7E8C">
              <w:rPr>
                <w:sz w:val="22"/>
                <w:szCs w:val="22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14:paraId="78C093A8" w14:textId="77777777" w:rsidR="002C7E8C" w:rsidRPr="002C7E8C" w:rsidRDefault="002C7E8C" w:rsidP="00C53D6D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proofErr w:type="spellStart"/>
            <w:r w:rsidRPr="002C7E8C">
              <w:rPr>
                <w:sz w:val="22"/>
                <w:szCs w:val="22"/>
              </w:rPr>
              <w:t>природоресурсный</w:t>
            </w:r>
            <w:proofErr w:type="spellEnd"/>
            <w:r w:rsidRPr="002C7E8C">
              <w:rPr>
                <w:sz w:val="22"/>
                <w:szCs w:val="22"/>
              </w:rPr>
              <w:t xml:space="preserve"> потенциал Российской Федерации;</w:t>
            </w:r>
          </w:p>
          <w:p w14:paraId="0EED8314" w14:textId="77777777" w:rsidR="002C7E8C" w:rsidRPr="002C7E8C" w:rsidRDefault="002C7E8C" w:rsidP="00C53D6D">
            <w:pPr>
              <w:widowControl w:val="0"/>
              <w:numPr>
                <w:ilvl w:val="0"/>
                <w:numId w:val="19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right="5" w:firstLine="0"/>
              <w:jc w:val="both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охраняемые природные территории</w:t>
            </w:r>
          </w:p>
        </w:tc>
      </w:tr>
      <w:bookmarkEnd w:id="16"/>
    </w:tbl>
    <w:p w14:paraId="149B42C4" w14:textId="77777777" w:rsidR="0033401B" w:rsidRDefault="0033401B" w:rsidP="0033401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235D161F" w14:textId="77777777" w:rsidR="002C7E8C" w:rsidRPr="004E140D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45267096" w14:textId="77777777" w:rsidR="002C7E8C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p w14:paraId="6EBA15B6" w14:textId="77777777" w:rsidR="00125C19" w:rsidRDefault="00125C19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</w:p>
    <w:tbl>
      <w:tblPr>
        <w:tblW w:w="525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5"/>
        <w:gridCol w:w="1937"/>
      </w:tblGrid>
      <w:tr w:rsidR="002C7E8C" w:rsidRPr="002C7E8C" w14:paraId="5E6F281E" w14:textId="77777777" w:rsidTr="00125C19">
        <w:trPr>
          <w:trHeight w:val="325"/>
        </w:trPr>
        <w:tc>
          <w:tcPr>
            <w:tcW w:w="4028" w:type="pct"/>
            <w:vAlign w:val="center"/>
          </w:tcPr>
          <w:p w14:paraId="73DFE48B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72" w:type="pct"/>
            <w:vAlign w:val="center"/>
          </w:tcPr>
          <w:p w14:paraId="6F4FAB65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2C7E8C" w:rsidRPr="002C7E8C" w14:paraId="254E1137" w14:textId="77777777" w:rsidTr="00125C19">
        <w:trPr>
          <w:trHeight w:val="258"/>
        </w:trPr>
        <w:tc>
          <w:tcPr>
            <w:tcW w:w="4028" w:type="pct"/>
            <w:vAlign w:val="center"/>
          </w:tcPr>
          <w:p w14:paraId="6962EC6D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72" w:type="pct"/>
            <w:vAlign w:val="center"/>
          </w:tcPr>
          <w:p w14:paraId="1314F029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2C7E8C" w:rsidRPr="002C7E8C" w14:paraId="66B79561" w14:textId="77777777" w:rsidTr="00125C19">
        <w:trPr>
          <w:trHeight w:val="263"/>
        </w:trPr>
        <w:tc>
          <w:tcPr>
            <w:tcW w:w="4028" w:type="pct"/>
            <w:vAlign w:val="center"/>
          </w:tcPr>
          <w:p w14:paraId="3EF726EC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C7E8C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72" w:type="pct"/>
            <w:vAlign w:val="center"/>
          </w:tcPr>
          <w:p w14:paraId="2A9D1190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2C7E8C" w:rsidRPr="002C7E8C" w14:paraId="63744FE9" w14:textId="77777777" w:rsidTr="00125C19">
        <w:trPr>
          <w:trHeight w:val="249"/>
        </w:trPr>
        <w:tc>
          <w:tcPr>
            <w:tcW w:w="5000" w:type="pct"/>
            <w:gridSpan w:val="2"/>
            <w:vAlign w:val="center"/>
          </w:tcPr>
          <w:p w14:paraId="2BEAA2CD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</w:rPr>
              <w:t>в том числе:</w:t>
            </w:r>
          </w:p>
        </w:tc>
      </w:tr>
      <w:tr w:rsidR="002C7E8C" w:rsidRPr="002C7E8C" w14:paraId="60071C50" w14:textId="77777777" w:rsidTr="00125C19">
        <w:trPr>
          <w:trHeight w:val="329"/>
        </w:trPr>
        <w:tc>
          <w:tcPr>
            <w:tcW w:w="4028" w:type="pct"/>
            <w:vAlign w:val="center"/>
          </w:tcPr>
          <w:p w14:paraId="002A9BC1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72" w:type="pct"/>
            <w:vAlign w:val="center"/>
          </w:tcPr>
          <w:p w14:paraId="7DA5E31F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iCs/>
              </w:rPr>
              <w:t>18</w:t>
            </w:r>
          </w:p>
        </w:tc>
      </w:tr>
      <w:tr w:rsidR="002C7E8C" w:rsidRPr="002C7E8C" w14:paraId="6B1FF66A" w14:textId="77777777" w:rsidTr="00125C19">
        <w:trPr>
          <w:trHeight w:val="379"/>
        </w:trPr>
        <w:tc>
          <w:tcPr>
            <w:tcW w:w="4028" w:type="pct"/>
            <w:tcBorders>
              <w:right w:val="single" w:sz="4" w:space="0" w:color="auto"/>
            </w:tcBorders>
            <w:vAlign w:val="center"/>
          </w:tcPr>
          <w:p w14:paraId="0BD621A0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C7E8C">
              <w:rPr>
                <w:rFonts w:ascii="Times New Roman" w:hAnsi="Times New Roman"/>
              </w:rPr>
              <w:t>практические занятия</w:t>
            </w:r>
            <w:r w:rsidRPr="002C7E8C">
              <w:rPr>
                <w:rFonts w:ascii="Times New Roman" w:hAnsi="Times New Roman"/>
                <w:i/>
              </w:rPr>
              <w:t xml:space="preserve"> </w:t>
            </w:r>
            <w:r w:rsidRPr="002C7E8C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vAlign w:val="center"/>
          </w:tcPr>
          <w:p w14:paraId="30D4B491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iCs/>
              </w:rPr>
              <w:t>14</w:t>
            </w:r>
          </w:p>
        </w:tc>
      </w:tr>
      <w:tr w:rsidR="002C7E8C" w:rsidRPr="002C7E8C" w14:paraId="106D303F" w14:textId="77777777" w:rsidTr="00125C19">
        <w:trPr>
          <w:trHeight w:val="267"/>
        </w:trPr>
        <w:tc>
          <w:tcPr>
            <w:tcW w:w="4028" w:type="pct"/>
            <w:tcBorders>
              <w:right w:val="single" w:sz="4" w:space="0" w:color="auto"/>
            </w:tcBorders>
            <w:vAlign w:val="center"/>
          </w:tcPr>
          <w:p w14:paraId="443D353F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2C7E8C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2C7E8C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vAlign w:val="center"/>
          </w:tcPr>
          <w:p w14:paraId="7B308BB9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2C7E8C" w:rsidRPr="002C7E8C" w14:paraId="5BFB0B54" w14:textId="77777777" w:rsidTr="00125C19">
        <w:trPr>
          <w:trHeight w:val="331"/>
        </w:trPr>
        <w:tc>
          <w:tcPr>
            <w:tcW w:w="4028" w:type="pct"/>
            <w:tcBorders>
              <w:right w:val="single" w:sz="4" w:space="0" w:color="auto"/>
            </w:tcBorders>
            <w:vAlign w:val="center"/>
          </w:tcPr>
          <w:p w14:paraId="47E09410" w14:textId="77777777" w:rsidR="002C7E8C" w:rsidRPr="002C7E8C" w:rsidRDefault="002C7E8C" w:rsidP="002C7E8C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vAlign w:val="center"/>
          </w:tcPr>
          <w:p w14:paraId="0D9D05FA" w14:textId="77777777" w:rsidR="002C7E8C" w:rsidRPr="002C7E8C" w:rsidRDefault="002C7E8C" w:rsidP="002C7E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E8C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48EE889B" w14:textId="77777777" w:rsidR="00125C19" w:rsidRDefault="00125C19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01FB7C27" w14:textId="77777777" w:rsidR="00125C19" w:rsidRDefault="002C7E8C" w:rsidP="00125C19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ОП.11 ОСНОВЫ ПРЕДПРИНИМАТЕЛЬСКОЙ ДЕЯТЕЛЬНОСТИ</w:t>
      </w:r>
    </w:p>
    <w:p w14:paraId="27D68F7A" w14:textId="77777777" w:rsidR="00125C19" w:rsidRDefault="00125C19" w:rsidP="00125C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5C19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  программы подготовки специалистов среднего звена: </w:t>
      </w:r>
      <w:r w:rsidRPr="00125C19">
        <w:rPr>
          <w:rFonts w:ascii="Times New Roman" w:hAnsi="Times New Roman"/>
          <w:sz w:val="24"/>
          <w:szCs w:val="24"/>
        </w:rPr>
        <w:t>Общепрофессиональный цикл</w:t>
      </w:r>
    </w:p>
    <w:p w14:paraId="6D4B14B6" w14:textId="77777777" w:rsidR="00125C19" w:rsidRPr="00125C19" w:rsidRDefault="00125C19" w:rsidP="00125C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66F58" w14:textId="77777777" w:rsidR="00125C19" w:rsidRPr="00125C19" w:rsidRDefault="00125C19" w:rsidP="00125C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5C19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  <w:gridCol w:w="4253"/>
      </w:tblGrid>
      <w:tr w:rsidR="00125C19" w:rsidRPr="00125C19" w14:paraId="7DB94C2B" w14:textId="77777777" w:rsidTr="00125C19">
        <w:trPr>
          <w:trHeight w:val="402"/>
        </w:trPr>
        <w:tc>
          <w:tcPr>
            <w:tcW w:w="1701" w:type="dxa"/>
            <w:hideMark/>
          </w:tcPr>
          <w:p w14:paraId="18CA6C19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Код</w:t>
            </w:r>
          </w:p>
          <w:p w14:paraId="28A1A891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ПК, ОК</w:t>
            </w:r>
          </w:p>
        </w:tc>
        <w:tc>
          <w:tcPr>
            <w:tcW w:w="4111" w:type="dxa"/>
            <w:hideMark/>
          </w:tcPr>
          <w:p w14:paraId="5CCC7FF7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Умения</w:t>
            </w:r>
          </w:p>
        </w:tc>
        <w:tc>
          <w:tcPr>
            <w:tcW w:w="4253" w:type="dxa"/>
            <w:hideMark/>
          </w:tcPr>
          <w:p w14:paraId="2C5616E6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Знания</w:t>
            </w:r>
          </w:p>
        </w:tc>
      </w:tr>
      <w:tr w:rsidR="00125C19" w:rsidRPr="00125C19" w14:paraId="2DB6ACCC" w14:textId="77777777" w:rsidTr="00125C19">
        <w:trPr>
          <w:trHeight w:val="1832"/>
        </w:trPr>
        <w:tc>
          <w:tcPr>
            <w:tcW w:w="1701" w:type="dxa"/>
          </w:tcPr>
          <w:p w14:paraId="48AC0CED" w14:textId="77777777" w:rsidR="00125C19" w:rsidRPr="00125C19" w:rsidRDefault="00125C19" w:rsidP="00125C19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14:paraId="0B78AAF4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 xml:space="preserve">ОК 03. ОК 04. ОК 05. ОК 09. </w:t>
            </w:r>
          </w:p>
        </w:tc>
        <w:tc>
          <w:tcPr>
            <w:tcW w:w="4111" w:type="dxa"/>
          </w:tcPr>
          <w:p w14:paraId="2F4317BA" w14:textId="77777777" w:rsidR="00125C19" w:rsidRPr="00125C19" w:rsidRDefault="00125C19" w:rsidP="00125C19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- определять конкурентные преимущества организации;</w:t>
            </w:r>
          </w:p>
          <w:p w14:paraId="3BF2002E" w14:textId="77777777" w:rsidR="00125C19" w:rsidRPr="00125C19" w:rsidRDefault="00125C19" w:rsidP="00125C19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- вносить предложения по усовершенствованию товаров и услуг, организации продаж;</w:t>
            </w:r>
          </w:p>
          <w:p w14:paraId="4DFDB4BC" w14:textId="77777777" w:rsidR="00125C19" w:rsidRPr="00125C19" w:rsidRDefault="00125C19" w:rsidP="00125C19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-составлять бизнес-план организации малого бизнеса</w:t>
            </w:r>
          </w:p>
        </w:tc>
        <w:tc>
          <w:tcPr>
            <w:tcW w:w="4253" w:type="dxa"/>
          </w:tcPr>
          <w:p w14:paraId="190B69D7" w14:textId="77777777" w:rsidR="00125C19" w:rsidRPr="00125C19" w:rsidRDefault="00125C19" w:rsidP="00C53D6D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характеристики организаций различных организационно-правовых форм;</w:t>
            </w:r>
          </w:p>
          <w:p w14:paraId="65E812E7" w14:textId="77777777" w:rsidR="00125C19" w:rsidRPr="00125C19" w:rsidRDefault="00125C19" w:rsidP="00C53D6D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порядок и способы организации продаж товаров и оказания услуг;</w:t>
            </w:r>
          </w:p>
          <w:p w14:paraId="132A11CB" w14:textId="77777777" w:rsidR="00125C19" w:rsidRPr="00125C19" w:rsidRDefault="00125C19" w:rsidP="00C53D6D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требования к бизнес-планам</w:t>
            </w:r>
          </w:p>
          <w:p w14:paraId="4FF96579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40FDFC8" w14:textId="77777777" w:rsidR="00125C19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0008D50D" w14:textId="77777777" w:rsidR="00125C19" w:rsidRPr="004E140D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6DE1FB95" w14:textId="77777777" w:rsidR="00125C19" w:rsidRDefault="00125C19" w:rsidP="00125C1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15"/>
        <w:gridCol w:w="2212"/>
      </w:tblGrid>
      <w:tr w:rsidR="00125C19" w:rsidRPr="00125C19" w14:paraId="6719B080" w14:textId="77777777" w:rsidTr="00125C19">
        <w:trPr>
          <w:trHeight w:val="374"/>
        </w:trPr>
        <w:tc>
          <w:tcPr>
            <w:tcW w:w="3886" w:type="pct"/>
            <w:vAlign w:val="center"/>
          </w:tcPr>
          <w:p w14:paraId="117D7540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14" w:type="pct"/>
            <w:vAlign w:val="center"/>
          </w:tcPr>
          <w:p w14:paraId="1507CB94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125C19" w:rsidRPr="00125C19" w14:paraId="25A7C8D0" w14:textId="77777777" w:rsidTr="00125C19">
        <w:trPr>
          <w:trHeight w:val="395"/>
        </w:trPr>
        <w:tc>
          <w:tcPr>
            <w:tcW w:w="3886" w:type="pct"/>
            <w:vAlign w:val="center"/>
          </w:tcPr>
          <w:p w14:paraId="5F950021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14" w:type="pct"/>
            <w:vAlign w:val="center"/>
          </w:tcPr>
          <w:p w14:paraId="7232E5D3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125C19" w:rsidRPr="00125C19" w14:paraId="7A9959B4" w14:textId="77777777" w:rsidTr="00125C19">
        <w:trPr>
          <w:trHeight w:val="272"/>
        </w:trPr>
        <w:tc>
          <w:tcPr>
            <w:tcW w:w="3886" w:type="pct"/>
            <w:vAlign w:val="center"/>
          </w:tcPr>
          <w:p w14:paraId="30CFA277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14" w:type="pct"/>
            <w:vAlign w:val="center"/>
          </w:tcPr>
          <w:p w14:paraId="28986CF9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125C19" w:rsidRPr="00125C19" w14:paraId="494A7D10" w14:textId="77777777" w:rsidTr="00125C19">
        <w:trPr>
          <w:trHeight w:val="173"/>
        </w:trPr>
        <w:tc>
          <w:tcPr>
            <w:tcW w:w="5000" w:type="pct"/>
            <w:gridSpan w:val="2"/>
            <w:vAlign w:val="center"/>
          </w:tcPr>
          <w:p w14:paraId="68135901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</w:rPr>
              <w:t>в том числе:</w:t>
            </w:r>
          </w:p>
        </w:tc>
      </w:tr>
      <w:tr w:rsidR="00125C19" w:rsidRPr="00125C19" w14:paraId="5BA4317C" w14:textId="77777777" w:rsidTr="00125C19">
        <w:trPr>
          <w:trHeight w:val="237"/>
        </w:trPr>
        <w:tc>
          <w:tcPr>
            <w:tcW w:w="3886" w:type="pct"/>
            <w:vAlign w:val="center"/>
          </w:tcPr>
          <w:p w14:paraId="49ACB8C3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14" w:type="pct"/>
            <w:vAlign w:val="center"/>
          </w:tcPr>
          <w:p w14:paraId="0238E48A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  <w:iCs/>
              </w:rPr>
              <w:t>18</w:t>
            </w:r>
          </w:p>
        </w:tc>
      </w:tr>
      <w:tr w:rsidR="00125C19" w:rsidRPr="00125C19" w14:paraId="37E564CB" w14:textId="77777777" w:rsidTr="00125C19">
        <w:trPr>
          <w:trHeight w:val="275"/>
        </w:trPr>
        <w:tc>
          <w:tcPr>
            <w:tcW w:w="3886" w:type="pct"/>
            <w:vAlign w:val="center"/>
          </w:tcPr>
          <w:p w14:paraId="450B5A76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14" w:type="pct"/>
            <w:vAlign w:val="center"/>
          </w:tcPr>
          <w:p w14:paraId="5F9A2760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  <w:iCs/>
              </w:rPr>
              <w:t>14</w:t>
            </w:r>
          </w:p>
        </w:tc>
      </w:tr>
      <w:tr w:rsidR="00125C19" w:rsidRPr="00125C19" w14:paraId="35E4026B" w14:textId="77777777" w:rsidTr="00125C19">
        <w:trPr>
          <w:trHeight w:val="275"/>
        </w:trPr>
        <w:tc>
          <w:tcPr>
            <w:tcW w:w="3886" w:type="pct"/>
            <w:vAlign w:val="center"/>
          </w:tcPr>
          <w:p w14:paraId="76588E31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25C19">
              <w:rPr>
                <w:rFonts w:ascii="Times New Roman" w:hAnsi="Times New Roman"/>
                <w:b/>
                <w:i/>
              </w:rPr>
              <w:t>Самостоятельная работа</w:t>
            </w:r>
            <w:r w:rsidRPr="00125C19">
              <w:rPr>
                <w:rStyle w:val="a8"/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14:paraId="3E53F4D2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125C19" w:rsidRPr="00125C19" w14:paraId="02013381" w14:textId="77777777" w:rsidTr="00125C19">
        <w:trPr>
          <w:trHeight w:val="267"/>
        </w:trPr>
        <w:tc>
          <w:tcPr>
            <w:tcW w:w="3886" w:type="pct"/>
            <w:vAlign w:val="center"/>
          </w:tcPr>
          <w:p w14:paraId="073D8C74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14" w:type="pct"/>
            <w:vAlign w:val="center"/>
          </w:tcPr>
          <w:p w14:paraId="5F41FFDA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14:paraId="03217F29" w14:textId="77777777" w:rsidR="002C7E8C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3717EA37" w14:textId="77777777" w:rsidR="00125C19" w:rsidRDefault="00125C19" w:rsidP="00125C19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ОП.12 ГРАЖДАНСКОЕ НАСЕЛЕНИЕ В ПРОТИВОДЕЙСТВИИ РАСПРОСТРАНЕНИЮ ИДЕОЛОГИИ ТЕРРОРИЗМА</w:t>
      </w:r>
    </w:p>
    <w:p w14:paraId="2B8111CD" w14:textId="77777777" w:rsidR="00125C19" w:rsidRPr="00F56DBA" w:rsidRDefault="00125C19" w:rsidP="00125C19">
      <w:pPr>
        <w:spacing w:after="0" w:line="240" w:lineRule="auto"/>
        <w:ind w:left="-142" w:right="-43" w:firstLine="426"/>
        <w:jc w:val="both"/>
        <w:rPr>
          <w:rFonts w:ascii="Times New Roman" w:hAnsi="Times New Roman"/>
          <w:b/>
          <w:sz w:val="24"/>
          <w:szCs w:val="24"/>
        </w:rPr>
      </w:pPr>
      <w:r w:rsidRPr="00F56DBA">
        <w:rPr>
          <w:rFonts w:ascii="Times New Roman" w:hAnsi="Times New Roman"/>
          <w:b/>
          <w:sz w:val="24"/>
          <w:szCs w:val="24"/>
        </w:rPr>
        <w:t>1.1. Область применения рабочей программы</w:t>
      </w:r>
    </w:p>
    <w:p w14:paraId="11949ECC" w14:textId="77777777" w:rsidR="00125C19" w:rsidRDefault="00125C19" w:rsidP="00C66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DBA">
        <w:rPr>
          <w:rFonts w:ascii="Times New Roman" w:hAnsi="Times New Roman"/>
          <w:sz w:val="24"/>
          <w:szCs w:val="24"/>
        </w:rPr>
        <w:t xml:space="preserve">Рабочая программа (далее Программа) учебной дисциплины является частью    программы подготовки специалистов среднего звена по специальности </w:t>
      </w:r>
      <w:r w:rsidRPr="00252A3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E2D4E23" w14:textId="77777777" w:rsidR="00125C19" w:rsidRDefault="00125C19" w:rsidP="00125C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76D7">
        <w:rPr>
          <w:rFonts w:ascii="Times New Roman" w:hAnsi="Times New Roman"/>
          <w:b/>
          <w:sz w:val="24"/>
          <w:szCs w:val="24"/>
        </w:rPr>
        <w:lastRenderedPageBreak/>
        <w:t>1.2. Цель и планируемые результаты освоения дисциплины: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536"/>
        <w:gridCol w:w="4394"/>
      </w:tblGrid>
      <w:tr w:rsidR="00125C19" w:rsidRPr="00125C19" w14:paraId="699A666A" w14:textId="77777777" w:rsidTr="0046320D">
        <w:trPr>
          <w:trHeight w:val="649"/>
        </w:trPr>
        <w:tc>
          <w:tcPr>
            <w:tcW w:w="1135" w:type="dxa"/>
            <w:hideMark/>
          </w:tcPr>
          <w:p w14:paraId="3B1B802A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Код</w:t>
            </w:r>
          </w:p>
          <w:p w14:paraId="291090DE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ПК, ОК</w:t>
            </w:r>
          </w:p>
        </w:tc>
        <w:tc>
          <w:tcPr>
            <w:tcW w:w="4536" w:type="dxa"/>
            <w:hideMark/>
          </w:tcPr>
          <w:p w14:paraId="7B9264AB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Умения</w:t>
            </w:r>
          </w:p>
        </w:tc>
        <w:tc>
          <w:tcPr>
            <w:tcW w:w="4394" w:type="dxa"/>
            <w:hideMark/>
          </w:tcPr>
          <w:p w14:paraId="3A2CF406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Знания</w:t>
            </w:r>
          </w:p>
        </w:tc>
      </w:tr>
      <w:tr w:rsidR="00125C19" w:rsidRPr="00125C19" w14:paraId="40C450E5" w14:textId="77777777" w:rsidTr="0046320D">
        <w:trPr>
          <w:trHeight w:val="557"/>
        </w:trPr>
        <w:tc>
          <w:tcPr>
            <w:tcW w:w="1135" w:type="dxa"/>
          </w:tcPr>
          <w:p w14:paraId="6357E159" w14:textId="77777777" w:rsidR="00125C19" w:rsidRPr="00125C19" w:rsidRDefault="00125C19" w:rsidP="00125C19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14:paraId="3D6D024D" w14:textId="77777777" w:rsidR="00125C19" w:rsidRPr="00125C19" w:rsidRDefault="00125C19" w:rsidP="00125C19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>ОК 03. ОК 04. ОК 05.</w:t>
            </w:r>
          </w:p>
          <w:p w14:paraId="19FE1E30" w14:textId="77777777" w:rsidR="00125C19" w:rsidRPr="00125C19" w:rsidRDefault="00125C19" w:rsidP="00125C19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 xml:space="preserve">ОК 06. </w:t>
            </w:r>
          </w:p>
          <w:p w14:paraId="44D8E596" w14:textId="77777777" w:rsidR="00125C19" w:rsidRPr="00125C19" w:rsidRDefault="00125C19" w:rsidP="00125C19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>ОК 07.</w:t>
            </w:r>
          </w:p>
          <w:p w14:paraId="4FEC96A4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 xml:space="preserve">ОК 08. ОК 09. </w:t>
            </w:r>
            <w:r w:rsidRPr="00125C19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</w:tcPr>
          <w:p w14:paraId="425BE1AD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- выявлять факторы   возникновения идеологии терроризма</w:t>
            </w:r>
          </w:p>
          <w:p w14:paraId="59ED8A5B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-владеть основами анализа основных видов терроризма;</w:t>
            </w:r>
          </w:p>
          <w:p w14:paraId="08E19D1A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-адекватно понимать, что имеется в виду, кода речь идет о «молодежном экстремизме», уметь ориентироваться в главных аспектах данной проблемы;</w:t>
            </w:r>
          </w:p>
          <w:p w14:paraId="5254B254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-владеть основами анализа экстремистских проявлений в молодежной среде;</w:t>
            </w:r>
          </w:p>
          <w:p w14:paraId="164A3016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 xml:space="preserve">-иметь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 </w:t>
            </w:r>
            <w:proofErr w:type="spellStart"/>
            <w:r w:rsidRPr="00125C19">
              <w:rPr>
                <w:rFonts w:ascii="Times New Roman" w:hAnsi="Times New Roman"/>
              </w:rPr>
              <w:t>мигрантофобии</w:t>
            </w:r>
            <w:proofErr w:type="spellEnd"/>
            <w:r w:rsidRPr="00125C19">
              <w:rPr>
                <w:rFonts w:ascii="Times New Roman" w:hAnsi="Times New Roman"/>
              </w:rPr>
              <w:t xml:space="preserve"> и других видов экстремизма в образовательной среде;</w:t>
            </w:r>
          </w:p>
          <w:p w14:paraId="3723813A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-понимать роль средств массовой информации в формировании антитеррористической идеологии у молодежи.</w:t>
            </w:r>
          </w:p>
        </w:tc>
        <w:tc>
          <w:tcPr>
            <w:tcW w:w="4394" w:type="dxa"/>
          </w:tcPr>
          <w:p w14:paraId="6821619D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- содержание основных понятий безопасности;</w:t>
            </w:r>
          </w:p>
          <w:p w14:paraId="63AAB22E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-четко себе представлять из чего складываются основные элементы            национальной безопасности Российской Федерации;</w:t>
            </w:r>
            <w:r w:rsidRPr="00125C19">
              <w:rPr>
                <w:rFonts w:ascii="Times New Roman" w:hAnsi="Times New Roman"/>
              </w:rPr>
              <w:tab/>
            </w:r>
          </w:p>
          <w:p w14:paraId="26826900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 xml:space="preserve">-какие угрозы и опасности подрывают национальные интересы современной России. </w:t>
            </w:r>
          </w:p>
          <w:p w14:paraId="7402FA1E" w14:textId="77777777" w:rsidR="00125C19" w:rsidRPr="00125C19" w:rsidRDefault="00125C19" w:rsidP="0012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 xml:space="preserve">-иметь отчетливые представления о природе возникновения </w:t>
            </w:r>
            <w:r w:rsidRPr="00125C19">
              <w:rPr>
                <w:rFonts w:ascii="Times New Roman" w:hAnsi="Times New Roman"/>
              </w:rPr>
              <w:br/>
              <w:t xml:space="preserve">и развития различных видов вызовов и угроз безопасности общества, </w:t>
            </w:r>
            <w:r w:rsidRPr="00125C19">
              <w:rPr>
                <w:rFonts w:ascii="Times New Roman" w:hAnsi="Times New Roman"/>
              </w:rPr>
              <w:br/>
              <w:t>и особенно таких как экстремизм и терроризм;</w:t>
            </w:r>
          </w:p>
          <w:p w14:paraId="314237ED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 xml:space="preserve">-правильно понимать сущность таких дефиниций как «терроризм» </w:t>
            </w:r>
            <w:r w:rsidRPr="00125C19">
              <w:rPr>
                <w:rFonts w:ascii="Times New Roman" w:hAnsi="Times New Roman"/>
              </w:rPr>
              <w:br/>
              <w:t xml:space="preserve">и «идеология терроризма»; </w:t>
            </w:r>
          </w:p>
          <w:p w14:paraId="54684FA5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 xml:space="preserve">- разновидности терроризма, факторы его возникновения  </w:t>
            </w:r>
          </w:p>
        </w:tc>
      </w:tr>
    </w:tbl>
    <w:p w14:paraId="466046DE" w14:textId="77777777" w:rsidR="00125C19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8B9F24" w14:textId="77777777" w:rsidR="00125C19" w:rsidRPr="004E140D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656528E1" w14:textId="77777777" w:rsidR="00125C19" w:rsidRDefault="00125C19" w:rsidP="00125C1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35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55"/>
        <w:gridCol w:w="2091"/>
      </w:tblGrid>
      <w:tr w:rsidR="00125C19" w:rsidRPr="00125C19" w14:paraId="74A030AB" w14:textId="77777777" w:rsidTr="0046320D">
        <w:trPr>
          <w:trHeight w:val="374"/>
        </w:trPr>
        <w:tc>
          <w:tcPr>
            <w:tcW w:w="3905" w:type="pct"/>
            <w:vAlign w:val="center"/>
          </w:tcPr>
          <w:p w14:paraId="74DE22DE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95" w:type="pct"/>
            <w:vAlign w:val="center"/>
          </w:tcPr>
          <w:p w14:paraId="08EC8468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125C19" w:rsidRPr="00125C19" w14:paraId="38811B91" w14:textId="77777777" w:rsidTr="0046320D">
        <w:trPr>
          <w:trHeight w:val="395"/>
        </w:trPr>
        <w:tc>
          <w:tcPr>
            <w:tcW w:w="3905" w:type="pct"/>
            <w:vAlign w:val="center"/>
          </w:tcPr>
          <w:p w14:paraId="4077F460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95" w:type="pct"/>
            <w:vAlign w:val="center"/>
          </w:tcPr>
          <w:p w14:paraId="54E6E236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125C19" w:rsidRPr="00125C19" w14:paraId="742C387A" w14:textId="77777777" w:rsidTr="0046320D">
        <w:trPr>
          <w:trHeight w:val="272"/>
        </w:trPr>
        <w:tc>
          <w:tcPr>
            <w:tcW w:w="3905" w:type="pct"/>
            <w:vAlign w:val="center"/>
          </w:tcPr>
          <w:p w14:paraId="4C0B5D5F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95" w:type="pct"/>
            <w:vAlign w:val="center"/>
          </w:tcPr>
          <w:p w14:paraId="6B09DB3A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125C19" w:rsidRPr="00125C19" w14:paraId="3DA88D27" w14:textId="77777777" w:rsidTr="0046320D">
        <w:trPr>
          <w:trHeight w:val="173"/>
        </w:trPr>
        <w:tc>
          <w:tcPr>
            <w:tcW w:w="5000" w:type="pct"/>
            <w:gridSpan w:val="2"/>
            <w:vAlign w:val="center"/>
          </w:tcPr>
          <w:p w14:paraId="5F7F9CA0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</w:rPr>
              <w:t>в том числе:</w:t>
            </w:r>
          </w:p>
        </w:tc>
      </w:tr>
      <w:tr w:rsidR="00125C19" w:rsidRPr="00125C19" w14:paraId="7F7CD71C" w14:textId="77777777" w:rsidTr="0046320D">
        <w:trPr>
          <w:trHeight w:val="237"/>
        </w:trPr>
        <w:tc>
          <w:tcPr>
            <w:tcW w:w="3905" w:type="pct"/>
            <w:vAlign w:val="center"/>
          </w:tcPr>
          <w:p w14:paraId="063BE1A5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95" w:type="pct"/>
            <w:vAlign w:val="center"/>
          </w:tcPr>
          <w:p w14:paraId="424C2D90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  <w:iCs/>
              </w:rPr>
              <w:t>18</w:t>
            </w:r>
          </w:p>
        </w:tc>
      </w:tr>
      <w:tr w:rsidR="00125C19" w:rsidRPr="00125C19" w14:paraId="06DA3280" w14:textId="77777777" w:rsidTr="0046320D">
        <w:trPr>
          <w:trHeight w:val="275"/>
        </w:trPr>
        <w:tc>
          <w:tcPr>
            <w:tcW w:w="3905" w:type="pct"/>
            <w:vAlign w:val="center"/>
          </w:tcPr>
          <w:p w14:paraId="7355394A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095" w:type="pct"/>
            <w:vAlign w:val="center"/>
          </w:tcPr>
          <w:p w14:paraId="2783D048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  <w:iCs/>
              </w:rPr>
              <w:t>14</w:t>
            </w:r>
          </w:p>
        </w:tc>
      </w:tr>
      <w:tr w:rsidR="00125C19" w:rsidRPr="00125C19" w14:paraId="7E463399" w14:textId="77777777" w:rsidTr="0046320D">
        <w:trPr>
          <w:trHeight w:val="275"/>
        </w:trPr>
        <w:tc>
          <w:tcPr>
            <w:tcW w:w="3905" w:type="pct"/>
            <w:vAlign w:val="center"/>
          </w:tcPr>
          <w:p w14:paraId="7BD011E4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Самостоятельная работа</w:t>
            </w:r>
            <w:r w:rsidRPr="00125C19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14:paraId="784B5D46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125C19" w:rsidRPr="00125C19" w14:paraId="2CD2E306" w14:textId="77777777" w:rsidTr="0046320D">
        <w:trPr>
          <w:trHeight w:val="267"/>
        </w:trPr>
        <w:tc>
          <w:tcPr>
            <w:tcW w:w="3905" w:type="pct"/>
            <w:vAlign w:val="center"/>
          </w:tcPr>
          <w:p w14:paraId="66366772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95" w:type="pct"/>
            <w:vAlign w:val="center"/>
          </w:tcPr>
          <w:p w14:paraId="502B6BC9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14:paraId="6A204CBC" w14:textId="77777777" w:rsidR="00C66974" w:rsidRPr="004E140D" w:rsidRDefault="00C66974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742CB3D1" w14:textId="77777777" w:rsidR="004E140D" w:rsidRPr="00A3507F" w:rsidRDefault="004E140D" w:rsidP="004E140D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iCs/>
          <w:sz w:val="24"/>
          <w:szCs w:val="24"/>
        </w:rPr>
        <w:t>ПМ. 00 ПРОФЕССИОНАЛЬНЫЙ ЦИКЛ</w:t>
      </w:r>
    </w:p>
    <w:p w14:paraId="71FB4BDD" w14:textId="77777777" w:rsidR="004E140D" w:rsidRPr="00A3507F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09A4FB3" w14:textId="77777777" w:rsidR="00682649" w:rsidRDefault="00682649" w:rsidP="00682649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7" w:name="_Hlk113424700"/>
      <w:r w:rsidRPr="00856556">
        <w:rPr>
          <w:rFonts w:ascii="Times New Roman" w:hAnsi="Times New Roman"/>
          <w:b/>
          <w:bCs/>
          <w:i/>
          <w:sz w:val="24"/>
          <w:szCs w:val="24"/>
        </w:rPr>
        <w:t xml:space="preserve">ПМ.01 </w:t>
      </w:r>
      <w:r w:rsidR="00856556" w:rsidRPr="00856556">
        <w:rPr>
          <w:rFonts w:ascii="Times New Roman" w:hAnsi="Times New Roman"/>
          <w:b/>
          <w:i/>
          <w:sz w:val="24"/>
          <w:szCs w:val="24"/>
        </w:rPr>
        <w:t>ДИАГНОСТИКА, ТЕХНИЧЕСКОЕ ОБСЛУЖИВАНИЕ И РЕМОНТ АВТОТРАНСПОРТНЫХ СРЕДСТВ</w:t>
      </w:r>
    </w:p>
    <w:p w14:paraId="4AF06DF4" w14:textId="77777777" w:rsidR="00856556" w:rsidRPr="00856556" w:rsidRDefault="00856556" w:rsidP="00856556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856556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04B70103" w14:textId="77777777" w:rsidR="00856556" w:rsidRPr="00856556" w:rsidRDefault="00856556" w:rsidP="00856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856556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 </w:t>
      </w:r>
      <w:bookmarkStart w:id="18" w:name="_Hlk176867350"/>
      <w:r w:rsidRPr="00856556">
        <w:rPr>
          <w:rFonts w:ascii="Times New Roman" w:hAnsi="Times New Roman"/>
          <w:b/>
          <w:sz w:val="24"/>
          <w:szCs w:val="24"/>
        </w:rPr>
        <w:t>Диагностика, техническое обслуживание и ремонт автотранспортных средств</w:t>
      </w:r>
      <w:bookmarkEnd w:id="18"/>
      <w:r w:rsidRPr="00856556">
        <w:rPr>
          <w:rFonts w:ascii="Times New Roman" w:hAnsi="Times New Roman"/>
          <w:b/>
          <w:sz w:val="24"/>
          <w:szCs w:val="24"/>
        </w:rPr>
        <w:t xml:space="preserve"> </w:t>
      </w:r>
      <w:r w:rsidRPr="00856556">
        <w:rPr>
          <w:rFonts w:ascii="Times New Roman" w:hAnsi="Times New Roman"/>
          <w:sz w:val="24"/>
          <w:szCs w:val="24"/>
        </w:rPr>
        <w:t>и соответствующие ему общие компетенции, и профессиональные компетенции:</w:t>
      </w:r>
    </w:p>
    <w:p w14:paraId="7BAE7B9F" w14:textId="77777777" w:rsidR="00856556" w:rsidRPr="00856556" w:rsidRDefault="00856556" w:rsidP="00856556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14:paraId="6FC9710E" w14:textId="77777777" w:rsidR="00856556" w:rsidRPr="00856556" w:rsidRDefault="00856556" w:rsidP="00C53D6D">
      <w:pPr>
        <w:pStyle w:val="a3"/>
        <w:numPr>
          <w:ilvl w:val="2"/>
          <w:numId w:val="3"/>
        </w:numPr>
        <w:spacing w:after="0" w:line="240" w:lineRule="auto"/>
        <w:ind w:left="862" w:hanging="15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6556">
        <w:rPr>
          <w:rFonts w:ascii="Times New Roman" w:hAnsi="Times New Roman"/>
          <w:sz w:val="24"/>
          <w:szCs w:val="24"/>
        </w:rPr>
        <w:t>Перечень общих компетенций</w:t>
      </w:r>
      <w:r w:rsidRPr="00856556">
        <w:rPr>
          <w:rStyle w:val="a8"/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57"/>
      </w:tblGrid>
      <w:tr w:rsidR="00856556" w:rsidRPr="00856556" w14:paraId="64C6C1D5" w14:textId="77777777" w:rsidTr="0046320D">
        <w:tc>
          <w:tcPr>
            <w:tcW w:w="993" w:type="dxa"/>
          </w:tcPr>
          <w:p w14:paraId="1E030E50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sz w:val="22"/>
                <w:szCs w:val="22"/>
              </w:rPr>
              <w:lastRenderedPageBreak/>
              <w:t>Код</w:t>
            </w:r>
          </w:p>
        </w:tc>
        <w:tc>
          <w:tcPr>
            <w:tcW w:w="9037" w:type="dxa"/>
          </w:tcPr>
          <w:p w14:paraId="7648E003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856556" w:rsidRPr="00856556" w14:paraId="2A0AC89A" w14:textId="77777777" w:rsidTr="0046320D">
        <w:trPr>
          <w:trHeight w:val="180"/>
        </w:trPr>
        <w:tc>
          <w:tcPr>
            <w:tcW w:w="993" w:type="dxa"/>
          </w:tcPr>
          <w:p w14:paraId="3806F434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01.</w:t>
            </w:r>
          </w:p>
        </w:tc>
        <w:tc>
          <w:tcPr>
            <w:tcW w:w="9037" w:type="dxa"/>
          </w:tcPr>
          <w:p w14:paraId="7DD330F9" w14:textId="77777777" w:rsidR="00856556" w:rsidRPr="00856556" w:rsidRDefault="00856556" w:rsidP="00856556">
            <w:pPr>
              <w:pStyle w:val="ConsPlusNormal"/>
              <w:jc w:val="both"/>
              <w:rPr>
                <w:rStyle w:val="a7"/>
                <w:rFonts w:ascii="Times New Roman" w:hAnsi="Times New Roman"/>
                <w:i w:val="0"/>
                <w:sz w:val="22"/>
                <w:szCs w:val="22"/>
              </w:rPr>
            </w:pPr>
            <w:r w:rsidRPr="00856556">
              <w:rPr>
                <w:rFonts w:ascii="Times New Roman" w:hAnsi="Times New Roman" w:cs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856556" w:rsidRPr="00856556" w14:paraId="1211A64A" w14:textId="77777777" w:rsidTr="0046320D">
        <w:trPr>
          <w:trHeight w:val="180"/>
        </w:trPr>
        <w:tc>
          <w:tcPr>
            <w:tcW w:w="993" w:type="dxa"/>
          </w:tcPr>
          <w:p w14:paraId="7ABE976E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02.</w:t>
            </w:r>
          </w:p>
        </w:tc>
        <w:tc>
          <w:tcPr>
            <w:tcW w:w="9037" w:type="dxa"/>
          </w:tcPr>
          <w:p w14:paraId="7CC44ED8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56556" w:rsidRPr="00856556" w14:paraId="747A65EB" w14:textId="77777777" w:rsidTr="0046320D">
        <w:trPr>
          <w:trHeight w:val="126"/>
        </w:trPr>
        <w:tc>
          <w:tcPr>
            <w:tcW w:w="993" w:type="dxa"/>
          </w:tcPr>
          <w:p w14:paraId="4A251510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03.</w:t>
            </w:r>
          </w:p>
        </w:tc>
        <w:tc>
          <w:tcPr>
            <w:tcW w:w="9037" w:type="dxa"/>
          </w:tcPr>
          <w:p w14:paraId="0BA5D8CA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56556" w:rsidRPr="00856556" w14:paraId="388B924B" w14:textId="77777777" w:rsidTr="0046320D">
        <w:trPr>
          <w:trHeight w:val="96"/>
        </w:trPr>
        <w:tc>
          <w:tcPr>
            <w:tcW w:w="993" w:type="dxa"/>
          </w:tcPr>
          <w:p w14:paraId="16A4CC7A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04.</w:t>
            </w:r>
          </w:p>
        </w:tc>
        <w:tc>
          <w:tcPr>
            <w:tcW w:w="9037" w:type="dxa"/>
          </w:tcPr>
          <w:p w14:paraId="4B453192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856556" w:rsidRPr="00856556" w14:paraId="47F1372E" w14:textId="77777777" w:rsidTr="0046320D">
        <w:trPr>
          <w:trHeight w:val="111"/>
        </w:trPr>
        <w:tc>
          <w:tcPr>
            <w:tcW w:w="993" w:type="dxa"/>
          </w:tcPr>
          <w:p w14:paraId="5D78226F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05.</w:t>
            </w:r>
          </w:p>
        </w:tc>
        <w:tc>
          <w:tcPr>
            <w:tcW w:w="9037" w:type="dxa"/>
          </w:tcPr>
          <w:p w14:paraId="64CDD856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56556" w:rsidRPr="00856556" w14:paraId="480372B0" w14:textId="77777777" w:rsidTr="0046320D">
        <w:trPr>
          <w:trHeight w:val="150"/>
        </w:trPr>
        <w:tc>
          <w:tcPr>
            <w:tcW w:w="993" w:type="dxa"/>
          </w:tcPr>
          <w:p w14:paraId="0BDEB4AF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06.</w:t>
            </w:r>
          </w:p>
        </w:tc>
        <w:tc>
          <w:tcPr>
            <w:tcW w:w="9037" w:type="dxa"/>
          </w:tcPr>
          <w:p w14:paraId="79C6504C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56556" w:rsidRPr="00856556" w14:paraId="73B04B9E" w14:textId="77777777" w:rsidTr="0046320D">
        <w:trPr>
          <w:trHeight w:val="150"/>
        </w:trPr>
        <w:tc>
          <w:tcPr>
            <w:tcW w:w="993" w:type="dxa"/>
          </w:tcPr>
          <w:p w14:paraId="4753A62D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07.</w:t>
            </w:r>
          </w:p>
        </w:tc>
        <w:tc>
          <w:tcPr>
            <w:tcW w:w="9037" w:type="dxa"/>
          </w:tcPr>
          <w:p w14:paraId="6F1AD6D3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56556" w:rsidRPr="00856556" w14:paraId="25645F01" w14:textId="77777777" w:rsidTr="0046320D">
        <w:trPr>
          <w:trHeight w:val="150"/>
        </w:trPr>
        <w:tc>
          <w:tcPr>
            <w:tcW w:w="993" w:type="dxa"/>
          </w:tcPr>
          <w:p w14:paraId="4D51ED0D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ОК 08.</w:t>
            </w:r>
          </w:p>
        </w:tc>
        <w:tc>
          <w:tcPr>
            <w:tcW w:w="9037" w:type="dxa"/>
          </w:tcPr>
          <w:p w14:paraId="5AFFE0EA" w14:textId="77777777" w:rsidR="00856556" w:rsidRPr="00856556" w:rsidRDefault="00856556" w:rsidP="0085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856556" w:rsidRPr="00856556" w14:paraId="3FA78062" w14:textId="77777777" w:rsidTr="0046320D">
        <w:trPr>
          <w:trHeight w:val="150"/>
        </w:trPr>
        <w:tc>
          <w:tcPr>
            <w:tcW w:w="993" w:type="dxa"/>
          </w:tcPr>
          <w:p w14:paraId="169D75B8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09.</w:t>
            </w:r>
          </w:p>
        </w:tc>
        <w:tc>
          <w:tcPr>
            <w:tcW w:w="9037" w:type="dxa"/>
          </w:tcPr>
          <w:p w14:paraId="31B9CAD8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7F5071F" w14:textId="77777777" w:rsidR="00856556" w:rsidRPr="00856556" w:rsidRDefault="00856556" w:rsidP="0085655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bookmarkEnd w:id="17"/>
    <w:p w14:paraId="2E1EE9BC" w14:textId="77777777" w:rsidR="004E140D" w:rsidRDefault="00CD29B4" w:rsidP="00C53D6D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Style w:val="a7"/>
          <w:rFonts w:ascii="Times New Roman" w:hAnsi="Times New Roman"/>
          <w:bCs/>
          <w:i w:val="0"/>
          <w:iCs/>
          <w:sz w:val="24"/>
          <w:szCs w:val="24"/>
        </w:rPr>
      </w:pPr>
      <w:r w:rsidRPr="00856556">
        <w:rPr>
          <w:rStyle w:val="a7"/>
          <w:rFonts w:ascii="Times New Roman" w:hAnsi="Times New Roman"/>
          <w:bCs/>
          <w:i w:val="0"/>
          <w:iCs/>
          <w:sz w:val="24"/>
          <w:szCs w:val="24"/>
        </w:rPr>
        <w:t>Перечень профессиональных компетенций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8676"/>
      </w:tblGrid>
      <w:tr w:rsidR="00856556" w:rsidRPr="00856556" w14:paraId="77536696" w14:textId="77777777" w:rsidTr="000C79F6">
        <w:tc>
          <w:tcPr>
            <w:tcW w:w="1276" w:type="dxa"/>
          </w:tcPr>
          <w:p w14:paraId="72F990FC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754" w:type="dxa"/>
          </w:tcPr>
          <w:p w14:paraId="6B3BFC85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856556" w:rsidRPr="00856556" w14:paraId="1B237C07" w14:textId="77777777" w:rsidTr="000C79F6">
        <w:tc>
          <w:tcPr>
            <w:tcW w:w="1276" w:type="dxa"/>
          </w:tcPr>
          <w:p w14:paraId="55937476" w14:textId="77777777" w:rsidR="00856556" w:rsidRPr="00856556" w:rsidRDefault="00856556" w:rsidP="00856556">
            <w:pPr>
              <w:pStyle w:val="2"/>
              <w:spacing w:before="0" w:after="0" w:line="240" w:lineRule="auto"/>
              <w:jc w:val="center"/>
              <w:rPr>
                <w:rStyle w:val="a7"/>
                <w:rFonts w:ascii="Times New Roman" w:hAnsi="Times New Roman"/>
                <w:bCs w:val="0"/>
                <w:i/>
                <w:iCs w:val="0"/>
                <w:sz w:val="22"/>
                <w:szCs w:val="22"/>
              </w:rPr>
            </w:pPr>
            <w:r w:rsidRPr="00856556">
              <w:rPr>
                <w:rStyle w:val="a7"/>
                <w:rFonts w:ascii="Times New Roman" w:hAnsi="Times New Roman"/>
                <w:bCs w:val="0"/>
                <w:iCs w:val="0"/>
                <w:sz w:val="22"/>
                <w:szCs w:val="22"/>
              </w:rPr>
              <w:t>ВД1</w:t>
            </w:r>
          </w:p>
        </w:tc>
        <w:tc>
          <w:tcPr>
            <w:tcW w:w="8754" w:type="dxa"/>
          </w:tcPr>
          <w:p w14:paraId="14E7C955" w14:textId="77777777" w:rsidR="00856556" w:rsidRPr="00856556" w:rsidRDefault="00856556" w:rsidP="00856556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Cs w:val="0"/>
                <w:i/>
                <w:iCs w:val="0"/>
                <w:sz w:val="22"/>
                <w:szCs w:val="22"/>
              </w:rPr>
            </w:pPr>
            <w:r w:rsidRPr="00856556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</w:rPr>
              <w:t>Диагностика, техническое обслуживание и ремонт автотранспортных средств</w:t>
            </w:r>
          </w:p>
        </w:tc>
      </w:tr>
      <w:tr w:rsidR="00856556" w:rsidRPr="00856556" w14:paraId="3516806D" w14:textId="77777777" w:rsidTr="000C79F6">
        <w:tc>
          <w:tcPr>
            <w:tcW w:w="1276" w:type="dxa"/>
          </w:tcPr>
          <w:p w14:paraId="3B59CA39" w14:textId="77777777" w:rsidR="00856556" w:rsidRPr="00856556" w:rsidRDefault="00856556" w:rsidP="00856556">
            <w:pPr>
              <w:pStyle w:val="ae"/>
              <w:ind w:left="120"/>
              <w:rPr>
                <w:color w:val="000000"/>
                <w:sz w:val="22"/>
                <w:szCs w:val="22"/>
              </w:rPr>
            </w:pPr>
            <w:r w:rsidRPr="00856556">
              <w:rPr>
                <w:color w:val="000000"/>
                <w:sz w:val="22"/>
                <w:szCs w:val="22"/>
              </w:rPr>
              <w:t>ПК 1.1.</w:t>
            </w:r>
          </w:p>
        </w:tc>
        <w:tc>
          <w:tcPr>
            <w:tcW w:w="8754" w:type="dxa"/>
          </w:tcPr>
          <w:p w14:paraId="7EAFB097" w14:textId="77777777" w:rsidR="00856556" w:rsidRPr="00856556" w:rsidRDefault="00856556" w:rsidP="00856556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856556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Осуществлять диагностику автотранспортных средств. </w:t>
            </w:r>
          </w:p>
        </w:tc>
      </w:tr>
      <w:tr w:rsidR="00856556" w:rsidRPr="00856556" w14:paraId="5667A5C5" w14:textId="77777777" w:rsidTr="000C79F6">
        <w:tc>
          <w:tcPr>
            <w:tcW w:w="1276" w:type="dxa"/>
          </w:tcPr>
          <w:p w14:paraId="3B499AE8" w14:textId="77777777" w:rsidR="00856556" w:rsidRPr="00856556" w:rsidRDefault="00856556" w:rsidP="00856556">
            <w:pPr>
              <w:pStyle w:val="ae"/>
              <w:ind w:left="120"/>
              <w:rPr>
                <w:color w:val="000000"/>
                <w:sz w:val="22"/>
                <w:szCs w:val="22"/>
              </w:rPr>
            </w:pPr>
            <w:r w:rsidRPr="00856556">
              <w:rPr>
                <w:color w:val="000000"/>
                <w:sz w:val="22"/>
                <w:szCs w:val="22"/>
              </w:rPr>
              <w:t>ПК 1.2.</w:t>
            </w:r>
          </w:p>
        </w:tc>
        <w:tc>
          <w:tcPr>
            <w:tcW w:w="8754" w:type="dxa"/>
          </w:tcPr>
          <w:p w14:paraId="11C890CC" w14:textId="77777777" w:rsidR="00856556" w:rsidRPr="00856556" w:rsidRDefault="00856556" w:rsidP="00856556">
            <w:pPr>
              <w:pStyle w:val="ae"/>
              <w:rPr>
                <w:color w:val="000000"/>
                <w:sz w:val="22"/>
                <w:szCs w:val="22"/>
              </w:rPr>
            </w:pPr>
            <w:r w:rsidRPr="00856556">
              <w:rPr>
                <w:sz w:val="22"/>
                <w:szCs w:val="22"/>
              </w:rPr>
              <w:t>Осуществлять техническое обслуживание автотранспортных средств</w:t>
            </w:r>
          </w:p>
        </w:tc>
      </w:tr>
      <w:tr w:rsidR="00856556" w:rsidRPr="00856556" w14:paraId="0E160355" w14:textId="77777777" w:rsidTr="000C79F6">
        <w:trPr>
          <w:trHeight w:val="180"/>
        </w:trPr>
        <w:tc>
          <w:tcPr>
            <w:tcW w:w="1276" w:type="dxa"/>
          </w:tcPr>
          <w:p w14:paraId="614F513A" w14:textId="77777777" w:rsidR="00856556" w:rsidRPr="00856556" w:rsidRDefault="00856556" w:rsidP="00856556">
            <w:pPr>
              <w:pStyle w:val="ae"/>
              <w:ind w:left="120"/>
              <w:rPr>
                <w:color w:val="000000"/>
                <w:sz w:val="22"/>
                <w:szCs w:val="22"/>
              </w:rPr>
            </w:pPr>
            <w:r w:rsidRPr="00856556">
              <w:rPr>
                <w:color w:val="000000"/>
                <w:sz w:val="22"/>
                <w:szCs w:val="22"/>
              </w:rPr>
              <w:t>ПК 1.3.</w:t>
            </w:r>
          </w:p>
        </w:tc>
        <w:tc>
          <w:tcPr>
            <w:tcW w:w="8754" w:type="dxa"/>
          </w:tcPr>
          <w:p w14:paraId="3AEC1608" w14:textId="77777777" w:rsidR="00856556" w:rsidRPr="00856556" w:rsidRDefault="00856556" w:rsidP="00856556">
            <w:pPr>
              <w:pStyle w:val="ae"/>
              <w:rPr>
                <w:color w:val="000000"/>
                <w:sz w:val="22"/>
                <w:szCs w:val="22"/>
              </w:rPr>
            </w:pPr>
            <w:r w:rsidRPr="00856556">
              <w:rPr>
                <w:sz w:val="22"/>
                <w:szCs w:val="22"/>
              </w:rPr>
              <w:t>Проводить ремонт и устранение неисправностей автотранспортных средств</w:t>
            </w:r>
          </w:p>
        </w:tc>
      </w:tr>
      <w:tr w:rsidR="00856556" w:rsidRPr="00856556" w14:paraId="5DEAA568" w14:textId="77777777" w:rsidTr="000C79F6">
        <w:trPr>
          <w:trHeight w:val="81"/>
        </w:trPr>
        <w:tc>
          <w:tcPr>
            <w:tcW w:w="1276" w:type="dxa"/>
          </w:tcPr>
          <w:p w14:paraId="7D8A7FDC" w14:textId="77777777" w:rsidR="00856556" w:rsidRPr="00856556" w:rsidRDefault="00856556" w:rsidP="00856556">
            <w:pPr>
              <w:pStyle w:val="ae"/>
              <w:ind w:left="120"/>
              <w:rPr>
                <w:color w:val="000000"/>
                <w:sz w:val="22"/>
                <w:szCs w:val="22"/>
              </w:rPr>
            </w:pPr>
            <w:r w:rsidRPr="00856556">
              <w:rPr>
                <w:color w:val="000000"/>
                <w:sz w:val="22"/>
                <w:szCs w:val="22"/>
              </w:rPr>
              <w:t>ПК 1.4.</w:t>
            </w:r>
          </w:p>
        </w:tc>
        <w:tc>
          <w:tcPr>
            <w:tcW w:w="8754" w:type="dxa"/>
          </w:tcPr>
          <w:p w14:paraId="45580CAA" w14:textId="77777777" w:rsidR="00856556" w:rsidRPr="00856556" w:rsidRDefault="00856556" w:rsidP="00856556">
            <w:pPr>
              <w:pStyle w:val="ae"/>
              <w:rPr>
                <w:color w:val="000000"/>
                <w:sz w:val="22"/>
                <w:szCs w:val="22"/>
              </w:rPr>
            </w:pPr>
            <w:r w:rsidRPr="00856556">
              <w:rPr>
                <w:sz w:val="22"/>
                <w:szCs w:val="22"/>
              </w:rPr>
              <w:t>Разрабатывать и осуществлять технологические процессы установки дополнительного оборудования на автотранспортные средства</w:t>
            </w:r>
          </w:p>
        </w:tc>
      </w:tr>
    </w:tbl>
    <w:p w14:paraId="0DD863D8" w14:textId="77777777" w:rsidR="00856556" w:rsidRPr="00856556" w:rsidRDefault="00856556" w:rsidP="00856556">
      <w:pPr>
        <w:pStyle w:val="a3"/>
        <w:widowControl w:val="0"/>
        <w:suppressAutoHyphens/>
        <w:spacing w:after="0" w:line="240" w:lineRule="auto"/>
        <w:ind w:left="2138"/>
        <w:jc w:val="both"/>
        <w:rPr>
          <w:rStyle w:val="a7"/>
          <w:rFonts w:ascii="Times New Roman" w:hAnsi="Times New Roman"/>
          <w:bCs/>
          <w:i w:val="0"/>
          <w:iCs/>
          <w:sz w:val="24"/>
          <w:szCs w:val="24"/>
        </w:rPr>
      </w:pPr>
    </w:p>
    <w:p w14:paraId="417B1FDF" w14:textId="77777777" w:rsidR="00856556" w:rsidRPr="00856556" w:rsidRDefault="00856556" w:rsidP="00C53D6D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Style w:val="a7"/>
          <w:rFonts w:ascii="Times New Roman" w:hAnsi="Times New Roman"/>
          <w:bCs/>
          <w:i w:val="0"/>
          <w:iCs/>
          <w:sz w:val="24"/>
          <w:szCs w:val="24"/>
        </w:rPr>
      </w:pPr>
      <w:r w:rsidRPr="00856556">
        <w:rPr>
          <w:rStyle w:val="a7"/>
          <w:rFonts w:ascii="Times New Roman" w:hAnsi="Times New Roman"/>
          <w:bCs/>
          <w:i w:val="0"/>
          <w:iCs/>
          <w:sz w:val="24"/>
          <w:szCs w:val="24"/>
        </w:rPr>
        <w:t>Перечень профессиональных компетенций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8434"/>
      </w:tblGrid>
      <w:tr w:rsidR="00856556" w:rsidRPr="00856556" w14:paraId="24A33725" w14:textId="77777777" w:rsidTr="0046320D">
        <w:tc>
          <w:tcPr>
            <w:tcW w:w="1418" w:type="dxa"/>
          </w:tcPr>
          <w:p w14:paraId="2B829604" w14:textId="77777777" w:rsidR="00856556" w:rsidRPr="00856556" w:rsidRDefault="00856556" w:rsidP="008565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6556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8505" w:type="dxa"/>
          </w:tcPr>
          <w:p w14:paraId="4BC1CF6D" w14:textId="77777777" w:rsidR="00856556" w:rsidRPr="00856556" w:rsidRDefault="00856556" w:rsidP="00856556">
            <w:pPr>
              <w:widowControl w:val="0"/>
              <w:tabs>
                <w:tab w:val="left" w:pos="249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 xml:space="preserve">- осуществление диагностики автотранспортных средств; </w:t>
            </w:r>
          </w:p>
          <w:p w14:paraId="653F565F" w14:textId="77777777" w:rsidR="00856556" w:rsidRPr="00856556" w:rsidRDefault="00856556" w:rsidP="00856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- разборки и сборки агрегатов и узлов автомобиля;</w:t>
            </w:r>
          </w:p>
          <w:p w14:paraId="49E1692E" w14:textId="77777777" w:rsidR="00856556" w:rsidRPr="00856556" w:rsidRDefault="00856556" w:rsidP="00856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- технического контроля эксплуатируемого транспорта;</w:t>
            </w:r>
          </w:p>
          <w:p w14:paraId="678CEE6A" w14:textId="77777777" w:rsidR="00856556" w:rsidRPr="00856556" w:rsidRDefault="00856556" w:rsidP="00C53D6D">
            <w:pPr>
              <w:widowControl w:val="0"/>
              <w:numPr>
                <w:ilvl w:val="0"/>
                <w:numId w:val="21"/>
              </w:numPr>
              <w:tabs>
                <w:tab w:val="clear" w:pos="2487"/>
                <w:tab w:val="left" w:pos="249"/>
              </w:tabs>
              <w:spacing w:after="0" w:line="240" w:lineRule="auto"/>
              <w:ind w:left="-35" w:right="282" w:firstLine="35"/>
              <w:jc w:val="both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осуществления технического обслуживания и ремонта автомобилей</w:t>
            </w:r>
          </w:p>
        </w:tc>
      </w:tr>
      <w:tr w:rsidR="00856556" w:rsidRPr="00856556" w14:paraId="0A52F976" w14:textId="77777777" w:rsidTr="0046320D">
        <w:tc>
          <w:tcPr>
            <w:tcW w:w="1418" w:type="dxa"/>
          </w:tcPr>
          <w:p w14:paraId="248749BB" w14:textId="77777777" w:rsidR="00856556" w:rsidRPr="00856556" w:rsidRDefault="00856556" w:rsidP="008565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6556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505" w:type="dxa"/>
          </w:tcPr>
          <w:p w14:paraId="752442C1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проводить диагностику автомобильного транспорта;</w:t>
            </w:r>
          </w:p>
          <w:p w14:paraId="0B21CC52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разрабатывать и осуществлять технологический процесс технического обслуживания и ремонта автотранспорта;</w:t>
            </w:r>
          </w:p>
          <w:p w14:paraId="2AA80FFA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осуществлять технический контроль</w:t>
            </w:r>
            <w:r w:rsidRPr="00856556">
              <w:rPr>
                <w:rFonts w:ascii="Times New Roman" w:hAnsi="Times New Roman"/>
                <w:lang w:val="en-US"/>
              </w:rPr>
              <w:t xml:space="preserve"> </w:t>
            </w:r>
            <w:r w:rsidRPr="00856556">
              <w:rPr>
                <w:rFonts w:ascii="Times New Roman" w:hAnsi="Times New Roman"/>
              </w:rPr>
              <w:t>автотранспорта;</w:t>
            </w:r>
          </w:p>
          <w:p w14:paraId="0C79A76A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оценивать эффективность производственной</w:t>
            </w:r>
            <w:r w:rsidRPr="00856556">
              <w:rPr>
                <w:rFonts w:ascii="Times New Roman" w:hAnsi="Times New Roman"/>
                <w:lang w:val="en-US"/>
              </w:rPr>
              <w:t xml:space="preserve"> </w:t>
            </w:r>
            <w:r w:rsidRPr="00856556">
              <w:rPr>
                <w:rFonts w:ascii="Times New Roman" w:hAnsi="Times New Roman"/>
              </w:rPr>
              <w:t>деятельности;</w:t>
            </w:r>
          </w:p>
          <w:p w14:paraId="32184CD3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осуществлять самостоятельный поиск необходимой информации для решения профессиональных задач;</w:t>
            </w:r>
          </w:p>
          <w:p w14:paraId="694800C8" w14:textId="77777777" w:rsidR="00856556" w:rsidRPr="00856556" w:rsidRDefault="00856556" w:rsidP="00C53D6D">
            <w:pPr>
              <w:widowControl w:val="0"/>
              <w:numPr>
                <w:ilvl w:val="0"/>
                <w:numId w:val="21"/>
              </w:numPr>
              <w:tabs>
                <w:tab w:val="clear" w:pos="2487"/>
                <w:tab w:val="left" w:pos="107"/>
                <w:tab w:val="left" w:pos="249"/>
              </w:tabs>
              <w:spacing w:after="0" w:line="240" w:lineRule="auto"/>
              <w:ind w:left="107" w:right="284" w:firstLine="0"/>
              <w:jc w:val="both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анализировать и оценивать состояние охраны труда на производственном участке</w:t>
            </w:r>
          </w:p>
        </w:tc>
      </w:tr>
      <w:tr w:rsidR="00856556" w:rsidRPr="00856556" w14:paraId="0E47E9C4" w14:textId="77777777" w:rsidTr="0046320D">
        <w:tc>
          <w:tcPr>
            <w:tcW w:w="1418" w:type="dxa"/>
          </w:tcPr>
          <w:p w14:paraId="2C38E090" w14:textId="77777777" w:rsidR="00856556" w:rsidRPr="00856556" w:rsidRDefault="00856556" w:rsidP="008565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6556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505" w:type="dxa"/>
          </w:tcPr>
          <w:p w14:paraId="1D0BACBC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107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устройство и основы теории подвижного состава автомобильного транспорта;</w:t>
            </w:r>
          </w:p>
          <w:p w14:paraId="63EE7984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107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базовые схемы включения элементов электрооборудования;</w:t>
            </w:r>
          </w:p>
          <w:p w14:paraId="4EB8B942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107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свойства и показатели качества автомобильных эксплуатационных материалов;</w:t>
            </w:r>
          </w:p>
          <w:p w14:paraId="1FA7FFEE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107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правила оформления технической и отчетной документации;</w:t>
            </w:r>
          </w:p>
          <w:p w14:paraId="0B1216F8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107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классификацию, основные характеристики и технические параметры автомобильного транспорта;</w:t>
            </w:r>
          </w:p>
          <w:p w14:paraId="5007E2D6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107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методы оценки и контроля качества в профессиональной деятельности;</w:t>
            </w:r>
          </w:p>
          <w:p w14:paraId="5996152A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107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основные положения действующей нормативной документации;</w:t>
            </w:r>
          </w:p>
          <w:p w14:paraId="6DB6DBE6" w14:textId="77777777" w:rsidR="00856556" w:rsidRPr="00856556" w:rsidRDefault="00856556" w:rsidP="00C53D6D">
            <w:pPr>
              <w:numPr>
                <w:ilvl w:val="0"/>
                <w:numId w:val="20"/>
              </w:numPr>
              <w:tabs>
                <w:tab w:val="left" w:pos="107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107" w:firstLine="0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основы организации деятельности предприятия и управление им;</w:t>
            </w:r>
          </w:p>
          <w:p w14:paraId="1B1EF91F" w14:textId="77777777" w:rsidR="00856556" w:rsidRPr="00856556" w:rsidRDefault="00856556" w:rsidP="00C53D6D">
            <w:pPr>
              <w:widowControl w:val="0"/>
              <w:numPr>
                <w:ilvl w:val="0"/>
                <w:numId w:val="21"/>
              </w:numPr>
              <w:tabs>
                <w:tab w:val="clear" w:pos="2487"/>
                <w:tab w:val="left" w:pos="107"/>
                <w:tab w:val="left" w:pos="391"/>
              </w:tabs>
              <w:spacing w:after="0" w:line="240" w:lineRule="auto"/>
              <w:ind w:left="107" w:right="282" w:firstLine="0"/>
              <w:jc w:val="both"/>
              <w:rPr>
                <w:rFonts w:ascii="Times New Roman" w:hAnsi="Times New Roman"/>
              </w:rPr>
            </w:pPr>
            <w:r w:rsidRPr="00856556">
              <w:rPr>
                <w:rFonts w:ascii="Times New Roman" w:hAnsi="Times New Roman"/>
              </w:rPr>
              <w:t>правила и нормы охраны труда, промышленной санитарии и противопожарной защиты</w:t>
            </w:r>
          </w:p>
        </w:tc>
      </w:tr>
    </w:tbl>
    <w:p w14:paraId="5AFB5260" w14:textId="77777777" w:rsidR="00856556" w:rsidRPr="00856556" w:rsidRDefault="00856556" w:rsidP="009518E1">
      <w:pPr>
        <w:spacing w:after="0" w:line="240" w:lineRule="auto"/>
        <w:rPr>
          <w:rFonts w:ascii="Times New Roman" w:hAnsi="Times New Roman"/>
          <w:b/>
        </w:rPr>
      </w:pPr>
      <w:r w:rsidRPr="00856556">
        <w:rPr>
          <w:rFonts w:ascii="Times New Roman" w:hAnsi="Times New Roman"/>
          <w:b/>
        </w:rPr>
        <w:lastRenderedPageBreak/>
        <w:t>1.3. Количество часов, отводимое на освоение профессионального модуля</w:t>
      </w:r>
    </w:p>
    <w:p w14:paraId="76941433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</w:rPr>
      </w:pPr>
    </w:p>
    <w:p w14:paraId="29D7D4E0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856556">
        <w:rPr>
          <w:rFonts w:ascii="Times New Roman" w:hAnsi="Times New Roman"/>
        </w:rPr>
        <w:t xml:space="preserve">Всего часов – </w:t>
      </w:r>
      <w:r w:rsidRPr="00856556">
        <w:rPr>
          <w:rFonts w:ascii="Times New Roman" w:hAnsi="Times New Roman"/>
          <w:b/>
          <w:u w:val="single"/>
        </w:rPr>
        <w:t>662 часа</w:t>
      </w:r>
    </w:p>
    <w:p w14:paraId="580E6207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856556">
        <w:rPr>
          <w:rFonts w:ascii="Times New Roman" w:hAnsi="Times New Roman"/>
        </w:rPr>
        <w:t xml:space="preserve">Из них   на освоение МДК.01.01 – </w:t>
      </w:r>
      <w:r w:rsidRPr="00856556">
        <w:rPr>
          <w:rFonts w:ascii="Times New Roman" w:hAnsi="Times New Roman"/>
          <w:b/>
          <w:u w:val="single"/>
        </w:rPr>
        <w:t>360 часов</w:t>
      </w:r>
    </w:p>
    <w:p w14:paraId="3AD3796A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856556">
        <w:rPr>
          <w:rFonts w:ascii="Times New Roman" w:hAnsi="Times New Roman"/>
        </w:rPr>
        <w:t xml:space="preserve">самостоятельную работу – </w:t>
      </w:r>
      <w:r w:rsidRPr="00856556">
        <w:rPr>
          <w:rFonts w:ascii="Times New Roman" w:hAnsi="Times New Roman"/>
          <w:b/>
          <w:u w:val="single"/>
        </w:rPr>
        <w:t>30 часов</w:t>
      </w:r>
    </w:p>
    <w:p w14:paraId="5DE5AD4D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</w:rPr>
      </w:pPr>
      <w:r w:rsidRPr="00856556">
        <w:rPr>
          <w:rFonts w:ascii="Times New Roman" w:hAnsi="Times New Roman"/>
        </w:rPr>
        <w:t xml:space="preserve"> на практики:</w:t>
      </w:r>
    </w:p>
    <w:p w14:paraId="4F363BFD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  <w:b/>
        </w:rPr>
      </w:pPr>
      <w:r w:rsidRPr="00856556">
        <w:rPr>
          <w:rFonts w:ascii="Times New Roman" w:hAnsi="Times New Roman"/>
        </w:rPr>
        <w:t>- учебную практику - 108</w:t>
      </w:r>
      <w:r w:rsidRPr="00856556">
        <w:rPr>
          <w:rFonts w:ascii="Times New Roman" w:hAnsi="Times New Roman"/>
          <w:b/>
          <w:u w:val="single"/>
        </w:rPr>
        <w:t xml:space="preserve"> часов</w:t>
      </w:r>
      <w:r w:rsidRPr="00856556">
        <w:rPr>
          <w:rFonts w:ascii="Times New Roman" w:hAnsi="Times New Roman"/>
          <w:b/>
        </w:rPr>
        <w:t xml:space="preserve"> </w:t>
      </w:r>
    </w:p>
    <w:p w14:paraId="6EA82AA8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856556">
        <w:rPr>
          <w:rFonts w:ascii="Times New Roman" w:hAnsi="Times New Roman"/>
        </w:rPr>
        <w:t xml:space="preserve">- производственную практику (по профилю специальности) – </w:t>
      </w:r>
      <w:r w:rsidRPr="00856556">
        <w:rPr>
          <w:rFonts w:ascii="Times New Roman" w:hAnsi="Times New Roman"/>
          <w:b/>
          <w:bCs/>
          <w:u w:val="single"/>
        </w:rPr>
        <w:t xml:space="preserve">144 </w:t>
      </w:r>
      <w:r w:rsidRPr="00856556">
        <w:rPr>
          <w:rFonts w:ascii="Times New Roman" w:hAnsi="Times New Roman"/>
          <w:b/>
          <w:u w:val="single"/>
        </w:rPr>
        <w:t>часа</w:t>
      </w:r>
    </w:p>
    <w:p w14:paraId="44794F64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856556">
        <w:rPr>
          <w:rFonts w:ascii="Times New Roman" w:hAnsi="Times New Roman"/>
        </w:rPr>
        <w:t xml:space="preserve">экзамен по МДК.01.01 – </w:t>
      </w:r>
      <w:r w:rsidRPr="00856556">
        <w:rPr>
          <w:rFonts w:ascii="Times New Roman" w:hAnsi="Times New Roman"/>
          <w:b/>
          <w:u w:val="single"/>
        </w:rPr>
        <w:t>10 часов</w:t>
      </w:r>
    </w:p>
    <w:p w14:paraId="7CE77994" w14:textId="77777777" w:rsidR="00856556" w:rsidRPr="00856556" w:rsidRDefault="00856556" w:rsidP="00856556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856556">
        <w:rPr>
          <w:rFonts w:ascii="Times New Roman" w:hAnsi="Times New Roman"/>
        </w:rPr>
        <w:t xml:space="preserve">Экзамен по модулю –      </w:t>
      </w:r>
      <w:r w:rsidRPr="00856556">
        <w:rPr>
          <w:rFonts w:ascii="Times New Roman" w:hAnsi="Times New Roman"/>
          <w:b/>
          <w:u w:val="single"/>
        </w:rPr>
        <w:t>10 часов</w:t>
      </w:r>
    </w:p>
    <w:p w14:paraId="6CC2F586" w14:textId="77777777" w:rsidR="008B462B" w:rsidRPr="009518E1" w:rsidRDefault="008B462B" w:rsidP="009518E1">
      <w:pPr>
        <w:spacing w:after="0" w:line="240" w:lineRule="auto"/>
        <w:rPr>
          <w:rFonts w:ascii="Times New Roman" w:hAnsi="Times New Roman"/>
          <w:b/>
        </w:rPr>
      </w:pPr>
    </w:p>
    <w:p w14:paraId="0E521702" w14:textId="77777777" w:rsidR="00856556" w:rsidRPr="008D5B09" w:rsidRDefault="00856556" w:rsidP="00856556">
      <w:pPr>
        <w:shd w:val="clear" w:color="auto" w:fill="B4C6E7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9" w:name="_Hlk176941624"/>
      <w:r w:rsidRPr="006D6883">
        <w:rPr>
          <w:rFonts w:ascii="Times New Roman" w:hAnsi="Times New Roman"/>
          <w:b/>
          <w:i/>
          <w:sz w:val="24"/>
          <w:szCs w:val="24"/>
        </w:rPr>
        <w:t xml:space="preserve">ПМ.02 </w:t>
      </w:r>
      <w:r w:rsidRPr="00F35AFB">
        <w:rPr>
          <w:rFonts w:ascii="Times New Roman" w:hAnsi="Times New Roman"/>
          <w:b/>
          <w:i/>
          <w:sz w:val="24"/>
          <w:szCs w:val="24"/>
        </w:rPr>
        <w:t xml:space="preserve">РУКОВОДСТВО ВЫПОЛНЕНИЕМ РАБОТ ПО ТЕХНИЧЕСКОМУ ОБСЛУЖИВАНИЮ И РЕМОНТУ </w:t>
      </w:r>
      <w:r>
        <w:rPr>
          <w:rFonts w:ascii="Times New Roman" w:hAnsi="Times New Roman"/>
          <w:b/>
          <w:i/>
          <w:sz w:val="24"/>
          <w:szCs w:val="24"/>
        </w:rPr>
        <w:t>АВТО</w:t>
      </w:r>
      <w:r w:rsidRPr="00F35AFB">
        <w:rPr>
          <w:rFonts w:ascii="Times New Roman" w:hAnsi="Times New Roman"/>
          <w:b/>
          <w:i/>
          <w:sz w:val="24"/>
          <w:szCs w:val="24"/>
        </w:rPr>
        <w:t>ТРАНСПОРТНЫХ СРЕДСТВ И ИХ КОМПОНЕНТО</w:t>
      </w:r>
      <w:r>
        <w:rPr>
          <w:rFonts w:ascii="Times New Roman" w:hAnsi="Times New Roman"/>
          <w:b/>
          <w:i/>
          <w:sz w:val="24"/>
          <w:szCs w:val="24"/>
        </w:rPr>
        <w:t>В</w:t>
      </w:r>
    </w:p>
    <w:bookmarkEnd w:id="19"/>
    <w:p w14:paraId="7E496EFB" w14:textId="77777777" w:rsidR="00856556" w:rsidRPr="00856556" w:rsidRDefault="00856556" w:rsidP="00856556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856556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6233896B" w14:textId="77777777" w:rsidR="008B462B" w:rsidRDefault="00856556" w:rsidP="008B462B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856556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обучающейся должен освоить основной вид деятельности </w:t>
      </w:r>
      <w:r w:rsidRPr="00856556">
        <w:rPr>
          <w:rFonts w:ascii="Times New Roman" w:hAnsi="Times New Roman"/>
          <w:b/>
          <w:bCs/>
          <w:sz w:val="24"/>
          <w:szCs w:val="24"/>
        </w:rPr>
        <w:t>Руководство выполнением работ по техническому обслуживанию и ремонту автотранспортных средств и их компонентов</w:t>
      </w:r>
      <w:r w:rsidRPr="00856556">
        <w:rPr>
          <w:rFonts w:ascii="Times New Roman" w:hAnsi="Times New Roman"/>
          <w:sz w:val="24"/>
          <w:szCs w:val="24"/>
        </w:rPr>
        <w:t xml:space="preserve"> и соответствующие ему, общие и профессиональные компетенции:</w:t>
      </w:r>
    </w:p>
    <w:p w14:paraId="6E2BBFFC" w14:textId="77777777" w:rsidR="000C79F6" w:rsidRDefault="000C79F6" w:rsidP="008B462B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14:paraId="1F7118E4" w14:textId="77777777" w:rsidR="008B462B" w:rsidRDefault="008B462B" w:rsidP="00C53D6D">
      <w:pPr>
        <w:pStyle w:val="a3"/>
        <w:numPr>
          <w:ilvl w:val="2"/>
          <w:numId w:val="2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62B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639"/>
      </w:tblGrid>
      <w:tr w:rsidR="008B462B" w:rsidRPr="000C79F6" w14:paraId="444FDB9F" w14:textId="77777777" w:rsidTr="000C79F6">
        <w:tc>
          <w:tcPr>
            <w:tcW w:w="993" w:type="dxa"/>
          </w:tcPr>
          <w:p w14:paraId="50D49D7F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639" w:type="dxa"/>
          </w:tcPr>
          <w:p w14:paraId="07AAF399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Наименование общих компетенций</w:t>
            </w:r>
          </w:p>
        </w:tc>
      </w:tr>
      <w:tr w:rsidR="008B462B" w:rsidRPr="000C79F6" w14:paraId="6DE97A3B" w14:textId="77777777" w:rsidTr="000C79F6">
        <w:trPr>
          <w:trHeight w:val="432"/>
        </w:trPr>
        <w:tc>
          <w:tcPr>
            <w:tcW w:w="993" w:type="dxa"/>
          </w:tcPr>
          <w:p w14:paraId="46A92E97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01.</w:t>
            </w:r>
          </w:p>
        </w:tc>
        <w:tc>
          <w:tcPr>
            <w:tcW w:w="9639" w:type="dxa"/>
          </w:tcPr>
          <w:p w14:paraId="636D29CD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8B462B" w:rsidRPr="000C79F6" w14:paraId="788627F0" w14:textId="77777777" w:rsidTr="000C79F6">
        <w:trPr>
          <w:trHeight w:val="180"/>
        </w:trPr>
        <w:tc>
          <w:tcPr>
            <w:tcW w:w="993" w:type="dxa"/>
          </w:tcPr>
          <w:p w14:paraId="310324B1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02.</w:t>
            </w:r>
          </w:p>
        </w:tc>
        <w:tc>
          <w:tcPr>
            <w:tcW w:w="9639" w:type="dxa"/>
          </w:tcPr>
          <w:p w14:paraId="60A36C7F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B462B" w:rsidRPr="000C79F6" w14:paraId="1BEDAC53" w14:textId="77777777" w:rsidTr="000C79F6">
        <w:trPr>
          <w:trHeight w:val="126"/>
        </w:trPr>
        <w:tc>
          <w:tcPr>
            <w:tcW w:w="993" w:type="dxa"/>
          </w:tcPr>
          <w:p w14:paraId="4DB7204B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03.</w:t>
            </w:r>
          </w:p>
        </w:tc>
        <w:tc>
          <w:tcPr>
            <w:tcW w:w="9639" w:type="dxa"/>
          </w:tcPr>
          <w:p w14:paraId="055EABB3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B462B" w:rsidRPr="000C79F6" w14:paraId="2C91C193" w14:textId="77777777" w:rsidTr="000C79F6">
        <w:trPr>
          <w:trHeight w:val="96"/>
        </w:trPr>
        <w:tc>
          <w:tcPr>
            <w:tcW w:w="993" w:type="dxa"/>
          </w:tcPr>
          <w:p w14:paraId="07F8ABC5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04.</w:t>
            </w:r>
          </w:p>
        </w:tc>
        <w:tc>
          <w:tcPr>
            <w:tcW w:w="9639" w:type="dxa"/>
          </w:tcPr>
          <w:p w14:paraId="69E26035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</w:tr>
      <w:tr w:rsidR="008B462B" w:rsidRPr="000C79F6" w14:paraId="04E64FFA" w14:textId="77777777" w:rsidTr="000C79F6">
        <w:trPr>
          <w:trHeight w:val="111"/>
        </w:trPr>
        <w:tc>
          <w:tcPr>
            <w:tcW w:w="993" w:type="dxa"/>
          </w:tcPr>
          <w:p w14:paraId="6EBBE297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05.</w:t>
            </w:r>
          </w:p>
        </w:tc>
        <w:tc>
          <w:tcPr>
            <w:tcW w:w="9639" w:type="dxa"/>
          </w:tcPr>
          <w:p w14:paraId="38F0B1EB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B462B" w:rsidRPr="000C79F6" w14:paraId="2425BC22" w14:textId="77777777" w:rsidTr="000C79F6">
        <w:trPr>
          <w:trHeight w:val="150"/>
        </w:trPr>
        <w:tc>
          <w:tcPr>
            <w:tcW w:w="993" w:type="dxa"/>
          </w:tcPr>
          <w:p w14:paraId="1296E7DD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06.</w:t>
            </w:r>
          </w:p>
        </w:tc>
        <w:tc>
          <w:tcPr>
            <w:tcW w:w="9639" w:type="dxa"/>
          </w:tcPr>
          <w:p w14:paraId="4249CC0C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B462B" w:rsidRPr="000C79F6" w14:paraId="73857E2B" w14:textId="77777777" w:rsidTr="000C79F6">
        <w:trPr>
          <w:trHeight w:val="150"/>
        </w:trPr>
        <w:tc>
          <w:tcPr>
            <w:tcW w:w="993" w:type="dxa"/>
          </w:tcPr>
          <w:p w14:paraId="56AF1AAC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07.</w:t>
            </w:r>
          </w:p>
        </w:tc>
        <w:tc>
          <w:tcPr>
            <w:tcW w:w="9639" w:type="dxa"/>
          </w:tcPr>
          <w:p w14:paraId="169F2CC7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B462B" w:rsidRPr="000C79F6" w14:paraId="78406274" w14:textId="77777777" w:rsidTr="000C79F6">
        <w:trPr>
          <w:trHeight w:val="150"/>
        </w:trPr>
        <w:tc>
          <w:tcPr>
            <w:tcW w:w="993" w:type="dxa"/>
          </w:tcPr>
          <w:p w14:paraId="63463A72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08.</w:t>
            </w:r>
          </w:p>
        </w:tc>
        <w:tc>
          <w:tcPr>
            <w:tcW w:w="9639" w:type="dxa"/>
          </w:tcPr>
          <w:p w14:paraId="183D06F3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8B462B" w:rsidRPr="000C79F6" w14:paraId="4E064BAE" w14:textId="77777777" w:rsidTr="000C79F6">
        <w:trPr>
          <w:trHeight w:val="150"/>
        </w:trPr>
        <w:tc>
          <w:tcPr>
            <w:tcW w:w="993" w:type="dxa"/>
          </w:tcPr>
          <w:p w14:paraId="590DF599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09.</w:t>
            </w:r>
          </w:p>
        </w:tc>
        <w:tc>
          <w:tcPr>
            <w:tcW w:w="9639" w:type="dxa"/>
          </w:tcPr>
          <w:p w14:paraId="0793D95C" w14:textId="77777777" w:rsidR="00856556" w:rsidRPr="000C79F6" w:rsidRDefault="00856556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629220F5" w14:textId="77777777" w:rsidR="00856556" w:rsidRPr="00856556" w:rsidRDefault="00856556" w:rsidP="008565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7538A" w14:textId="5F476F62" w:rsidR="00856556" w:rsidRDefault="00856556" w:rsidP="00C53D6D">
      <w:pPr>
        <w:pStyle w:val="a3"/>
        <w:numPr>
          <w:ilvl w:val="2"/>
          <w:numId w:val="2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6556">
        <w:rPr>
          <w:rFonts w:ascii="Times New Roman" w:hAnsi="Times New Roman"/>
          <w:sz w:val="24"/>
          <w:szCs w:val="24"/>
        </w:rPr>
        <w:t xml:space="preserve">Перечень </w:t>
      </w:r>
      <w:r w:rsidR="008B462B">
        <w:rPr>
          <w:rFonts w:ascii="Times New Roman" w:hAnsi="Times New Roman"/>
          <w:sz w:val="24"/>
          <w:szCs w:val="24"/>
        </w:rPr>
        <w:t>профессиональных компетенций</w:t>
      </w:r>
    </w:p>
    <w:p w14:paraId="5288F936" w14:textId="236DEACC" w:rsidR="009518E1" w:rsidRDefault="009518E1" w:rsidP="00951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55B84" w14:textId="7624B4C3" w:rsidR="009518E1" w:rsidRDefault="009518E1" w:rsidP="00951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7868F" w14:textId="77777777" w:rsidR="009518E1" w:rsidRPr="009518E1" w:rsidRDefault="009518E1" w:rsidP="00951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8838"/>
      </w:tblGrid>
      <w:tr w:rsidR="008B462B" w:rsidRPr="008B462B" w14:paraId="5486FDB3" w14:textId="77777777" w:rsidTr="007424BD">
        <w:tc>
          <w:tcPr>
            <w:tcW w:w="1415" w:type="dxa"/>
          </w:tcPr>
          <w:p w14:paraId="031C8444" w14:textId="77777777" w:rsidR="008B462B" w:rsidRPr="008B462B" w:rsidRDefault="008B462B" w:rsidP="008B46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8B462B">
              <w:rPr>
                <w:rFonts w:ascii="Times New Roman" w:hAnsi="Times New Roman"/>
                <w:b/>
                <w:bCs/>
                <w:iCs/>
              </w:rPr>
              <w:lastRenderedPageBreak/>
              <w:t>Код</w:t>
            </w:r>
          </w:p>
        </w:tc>
        <w:tc>
          <w:tcPr>
            <w:tcW w:w="9040" w:type="dxa"/>
          </w:tcPr>
          <w:p w14:paraId="780AE1D7" w14:textId="77777777" w:rsidR="008B462B" w:rsidRPr="008B462B" w:rsidRDefault="008B462B" w:rsidP="008B46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8B462B">
              <w:rPr>
                <w:rFonts w:ascii="Times New Roman" w:hAnsi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8B462B" w:rsidRPr="008B462B" w14:paraId="0066D14A" w14:textId="77777777" w:rsidTr="007424BD">
        <w:tc>
          <w:tcPr>
            <w:tcW w:w="1415" w:type="dxa"/>
          </w:tcPr>
          <w:p w14:paraId="59BFB1E3" w14:textId="77777777" w:rsidR="008B462B" w:rsidRPr="008B462B" w:rsidRDefault="008B462B" w:rsidP="008B46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i/>
                <w:iCs/>
              </w:rPr>
            </w:pPr>
            <w:r w:rsidRPr="008B462B">
              <w:rPr>
                <w:rFonts w:ascii="Times New Roman" w:hAnsi="Times New Roman"/>
                <w:b/>
                <w:i/>
                <w:iCs/>
              </w:rPr>
              <w:t>ВД 2</w:t>
            </w:r>
          </w:p>
        </w:tc>
        <w:tc>
          <w:tcPr>
            <w:tcW w:w="9040" w:type="dxa"/>
          </w:tcPr>
          <w:p w14:paraId="2A1846F4" w14:textId="77777777" w:rsidR="008B462B" w:rsidRPr="008B462B" w:rsidRDefault="008B462B" w:rsidP="008B46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8B462B">
              <w:rPr>
                <w:rFonts w:ascii="Times New Roman" w:hAnsi="Times New Roman"/>
                <w:b/>
                <w:bCs/>
                <w:i/>
                <w:iCs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</w:tr>
      <w:tr w:rsidR="008B462B" w:rsidRPr="008B462B" w14:paraId="261288E9" w14:textId="77777777" w:rsidTr="007424BD">
        <w:tc>
          <w:tcPr>
            <w:tcW w:w="1415" w:type="dxa"/>
          </w:tcPr>
          <w:p w14:paraId="0377C4C6" w14:textId="77777777" w:rsidR="008B462B" w:rsidRPr="008B462B" w:rsidRDefault="008B462B" w:rsidP="008B46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8B462B">
              <w:rPr>
                <w:rFonts w:ascii="Times New Roman" w:hAnsi="Times New Roman"/>
              </w:rPr>
              <w:t>ПК 2.1.</w:t>
            </w:r>
          </w:p>
        </w:tc>
        <w:tc>
          <w:tcPr>
            <w:tcW w:w="9040" w:type="dxa"/>
          </w:tcPr>
          <w:p w14:paraId="24C49EF3" w14:textId="77777777" w:rsidR="008B462B" w:rsidRPr="008B462B" w:rsidRDefault="008B462B" w:rsidP="008B462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8B462B">
              <w:rPr>
                <w:rFonts w:ascii="Times New Roman" w:hAnsi="Times New Roman" w:cs="Times New Roman"/>
                <w:sz w:val="22"/>
                <w:szCs w:val="22"/>
              </w:rPr>
              <w:t xml:space="preserve">ПК 2.1.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 </w:t>
            </w:r>
          </w:p>
        </w:tc>
      </w:tr>
      <w:tr w:rsidR="008B462B" w:rsidRPr="008B462B" w14:paraId="539A7EB4" w14:textId="77777777" w:rsidTr="007424BD">
        <w:trPr>
          <w:trHeight w:val="587"/>
        </w:trPr>
        <w:tc>
          <w:tcPr>
            <w:tcW w:w="1415" w:type="dxa"/>
          </w:tcPr>
          <w:p w14:paraId="301B21E2" w14:textId="77777777" w:rsidR="008B462B" w:rsidRPr="008B462B" w:rsidRDefault="008B462B" w:rsidP="008B46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8B462B">
              <w:rPr>
                <w:rFonts w:ascii="Times New Roman" w:hAnsi="Times New Roman"/>
              </w:rPr>
              <w:t>ПК 2.2.</w:t>
            </w:r>
          </w:p>
        </w:tc>
        <w:tc>
          <w:tcPr>
            <w:tcW w:w="9040" w:type="dxa"/>
          </w:tcPr>
          <w:p w14:paraId="1BEFA505" w14:textId="77777777" w:rsidR="008B462B" w:rsidRPr="008B462B" w:rsidRDefault="008B462B" w:rsidP="008B462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8B462B">
              <w:rPr>
                <w:rFonts w:ascii="Times New Roman" w:hAnsi="Times New Roman"/>
              </w:rPr>
              <w:t>Осуществлять организацию и контроль деятельности персонала по выполнения работ по техническому обслуживанию и ремонту автотранспортных средств и их компонентов.</w:t>
            </w:r>
          </w:p>
        </w:tc>
      </w:tr>
      <w:tr w:rsidR="008B462B" w:rsidRPr="008B462B" w14:paraId="0EF2A87B" w14:textId="77777777" w:rsidTr="007424BD">
        <w:trPr>
          <w:trHeight w:val="567"/>
        </w:trPr>
        <w:tc>
          <w:tcPr>
            <w:tcW w:w="1415" w:type="dxa"/>
          </w:tcPr>
          <w:p w14:paraId="68FBA554" w14:textId="77777777" w:rsidR="008B462B" w:rsidRPr="008B462B" w:rsidRDefault="008B462B" w:rsidP="008B46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8B462B">
              <w:rPr>
                <w:rFonts w:ascii="Times New Roman" w:hAnsi="Times New Roman"/>
              </w:rPr>
              <w:t>ПК 2.3.</w:t>
            </w:r>
            <w:r w:rsidRPr="008B462B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9040" w:type="dxa"/>
          </w:tcPr>
          <w:p w14:paraId="19027942" w14:textId="77777777" w:rsidR="008B462B" w:rsidRPr="008B462B" w:rsidRDefault="008B462B" w:rsidP="008B46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462B">
              <w:rPr>
                <w:rFonts w:ascii="Times New Roman" w:hAnsi="Times New Roman"/>
              </w:rPr>
              <w:t>Осуществлять взаимодействие со смежными структурными подразделениями предприятия и внешними организациями.</w:t>
            </w:r>
          </w:p>
        </w:tc>
      </w:tr>
      <w:tr w:rsidR="008B462B" w:rsidRPr="008B462B" w14:paraId="23BDC5B4" w14:textId="77777777" w:rsidTr="007424BD">
        <w:trPr>
          <w:trHeight w:val="587"/>
        </w:trPr>
        <w:tc>
          <w:tcPr>
            <w:tcW w:w="1415" w:type="dxa"/>
          </w:tcPr>
          <w:p w14:paraId="0E361F73" w14:textId="77777777" w:rsidR="008B462B" w:rsidRPr="008B462B" w:rsidRDefault="008B462B" w:rsidP="008B46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8B462B">
              <w:rPr>
                <w:rFonts w:ascii="Times New Roman" w:hAnsi="Times New Roman"/>
              </w:rPr>
              <w:t>ПК 2.4.</w:t>
            </w:r>
            <w:r w:rsidRPr="008B462B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9040" w:type="dxa"/>
          </w:tcPr>
          <w:p w14:paraId="4D612B0F" w14:textId="77777777" w:rsidR="008B462B" w:rsidRPr="008B462B" w:rsidRDefault="008B462B" w:rsidP="008B46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462B">
              <w:rPr>
                <w:rFonts w:ascii="Times New Roman" w:hAnsi="Times New Roman"/>
              </w:rPr>
              <w:t>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      </w:r>
          </w:p>
        </w:tc>
      </w:tr>
    </w:tbl>
    <w:p w14:paraId="42564968" w14:textId="77777777" w:rsidR="008B462B" w:rsidRDefault="008B462B" w:rsidP="008B462B">
      <w:pPr>
        <w:pStyle w:val="a3"/>
        <w:spacing w:after="0" w:line="240" w:lineRule="auto"/>
        <w:ind w:left="128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34AEB68" w14:textId="77777777" w:rsidR="008B462B" w:rsidRPr="008B462B" w:rsidRDefault="008B462B" w:rsidP="00C53D6D">
      <w:pPr>
        <w:pStyle w:val="a3"/>
        <w:numPr>
          <w:ilvl w:val="2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B462B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5379" w:type="pct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8901"/>
      </w:tblGrid>
      <w:tr w:rsidR="008B462B" w:rsidRPr="00B56587" w14:paraId="7C0C7108" w14:textId="77777777" w:rsidTr="009518E1">
        <w:trPr>
          <w:trHeight w:val="375"/>
        </w:trPr>
        <w:tc>
          <w:tcPr>
            <w:tcW w:w="63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B957" w14:textId="77777777" w:rsidR="008B462B" w:rsidRPr="00B56587" w:rsidRDefault="008B462B" w:rsidP="00B56587">
            <w:pPr>
              <w:pStyle w:val="Standard"/>
              <w:spacing w:before="0" w:after="0"/>
              <w:ind w:right="-109"/>
              <w:rPr>
                <w:sz w:val="22"/>
                <w:szCs w:val="22"/>
              </w:rPr>
            </w:pPr>
            <w:r w:rsidRPr="00B56587">
              <w:rPr>
                <w:b/>
                <w:bCs/>
                <w:sz w:val="22"/>
                <w:szCs w:val="22"/>
              </w:rPr>
              <w:t>Иметь практический опыт</w:t>
            </w:r>
          </w:p>
        </w:tc>
        <w:tc>
          <w:tcPr>
            <w:tcW w:w="436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202A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 xml:space="preserve">Планирование производственной программы по эксплуатации, техническому обслуживанию и ремонту автомобильного транспорта.  </w:t>
            </w:r>
          </w:p>
          <w:p w14:paraId="7322C8D7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Планирование численности производственного персонала. Составление сметы затрат и калькулирование себестоимости продукции предприятия автомобильного транспорта. Определение финансовых результатов деятельности предприятия автомобильного транспорта Формирование состава и структуры основных фондов предприятия автомобильного транспорта. Планирование материально-технического снабжения производства Подбор и расстановка персонала, построение организационной структуры управления.</w:t>
            </w:r>
          </w:p>
          <w:p w14:paraId="187FDB4A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Принятие и реализация управленческих решений. Осуществление коммуникаций Обеспечение безопасности труда персонала. 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восходящей.</w:t>
            </w:r>
          </w:p>
        </w:tc>
      </w:tr>
      <w:tr w:rsidR="008B462B" w:rsidRPr="00B56587" w14:paraId="0158EFAC" w14:textId="77777777" w:rsidTr="009518E1">
        <w:trPr>
          <w:trHeight w:val="720"/>
        </w:trPr>
        <w:tc>
          <w:tcPr>
            <w:tcW w:w="639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473B" w14:textId="77777777" w:rsidR="008B462B" w:rsidRPr="00B56587" w:rsidRDefault="008B462B" w:rsidP="00B56587">
            <w:pPr>
              <w:spacing w:after="0" w:line="240" w:lineRule="auto"/>
              <w:ind w:right="-109"/>
              <w:rPr>
                <w:rFonts w:ascii="Times New Roman" w:hAnsi="Times New Roman"/>
                <w:b/>
              </w:rPr>
            </w:pPr>
            <w:r w:rsidRPr="00B56587">
              <w:rPr>
                <w:rFonts w:ascii="Times New Roman" w:hAnsi="Times New Roman"/>
                <w:b/>
              </w:rPr>
              <w:t>Уметь</w:t>
            </w:r>
          </w:p>
          <w:p w14:paraId="700E57B4" w14:textId="77777777" w:rsidR="008B462B" w:rsidRPr="00B56587" w:rsidRDefault="008B462B" w:rsidP="00B56587">
            <w:pPr>
              <w:spacing w:after="0" w:line="240" w:lineRule="auto"/>
              <w:ind w:right="-109"/>
              <w:rPr>
                <w:rFonts w:ascii="Times New Roman" w:hAnsi="Times New Roman"/>
              </w:rPr>
            </w:pPr>
          </w:p>
        </w:tc>
        <w:tc>
          <w:tcPr>
            <w:tcW w:w="436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9A36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 xml:space="preserve">Производить расчет производственной мощности подразделения по установленным срокам; обеспечивать правильность и своевременность оформления первичных документов; </w:t>
            </w:r>
          </w:p>
          <w:p w14:paraId="62F3F357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рассчитывать по принятой методологии основные технико-экономические показатели производственной деятельности; планировать производственную программу на один автомобиле день работы предприятия;</w:t>
            </w:r>
          </w:p>
          <w:p w14:paraId="43CB35D5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 xml:space="preserve">планировать производственную программу на год по всему парку автомобилей; </w:t>
            </w:r>
          </w:p>
          <w:p w14:paraId="65DD156D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оформлять документацию по результатам расчетов</w:t>
            </w:r>
          </w:p>
          <w:p w14:paraId="6D8BE9C3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контролировать соблюдение технологических процессов; оперативно выявлять и устранять причины нарушений технологических процессов; определять затраты на техническое обслуживание и ремонт автомобилей; оформлять документацию по результатам расчетов деятельности;</w:t>
            </w:r>
          </w:p>
          <w:p w14:paraId="2B93BEA6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проводить анализ результатов деятельности предприятия автомобильного транспорта</w:t>
            </w:r>
          </w:p>
          <w:p w14:paraId="5E05B3DB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Определять потребность предприятия автомобильного транспорта в объектах материально-технического снабжения в натуральном и стоимостном выражении</w:t>
            </w:r>
          </w:p>
          <w:p w14:paraId="1BD1B253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Контролировать своевременное обновление средств защиты, формировать соответствующие заявки</w:t>
            </w:r>
          </w:p>
          <w:p w14:paraId="56B2E4DB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Контролировать процессы по экологизации производства</w:t>
            </w:r>
          </w:p>
          <w:p w14:paraId="28028312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 xml:space="preserve">Соблюдать периодичность проведения инструктажа </w:t>
            </w:r>
          </w:p>
          <w:p w14:paraId="036B1765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Соблюдать правила проведения и оформления инструктажа</w:t>
            </w:r>
          </w:p>
          <w:p w14:paraId="3E6D269A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Извлекать информацию через систему коммуникаций</w:t>
            </w:r>
          </w:p>
          <w:p w14:paraId="7C6EC286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Оценивать и анализировать использование материально-технических ресурсов производства</w:t>
            </w:r>
          </w:p>
          <w:p w14:paraId="4029940D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Оценивать и анализировать использование трудовых ресурсов производства</w:t>
            </w:r>
          </w:p>
          <w:p w14:paraId="16219CDA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Генерировать и выбирать средства и способы решения задачи.</w:t>
            </w:r>
          </w:p>
          <w:p w14:paraId="228B20C7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Всесторонне прорабатывать решение задачи через указание данных, необходимых и достаточных для реализации предложения</w:t>
            </w:r>
          </w:p>
          <w:p w14:paraId="4E753401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Формировать пакет документов по оформлению рационализаторского предложения</w:t>
            </w:r>
          </w:p>
        </w:tc>
      </w:tr>
      <w:tr w:rsidR="008B462B" w:rsidRPr="00B56587" w14:paraId="6105D3E0" w14:textId="77777777" w:rsidTr="009518E1">
        <w:trPr>
          <w:trHeight w:val="415"/>
        </w:trPr>
        <w:tc>
          <w:tcPr>
            <w:tcW w:w="63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3CC6" w14:textId="77777777" w:rsidR="008B462B" w:rsidRPr="00B56587" w:rsidRDefault="008B462B" w:rsidP="00B56587">
            <w:pPr>
              <w:spacing w:after="0" w:line="240" w:lineRule="auto"/>
              <w:ind w:right="-109"/>
              <w:rPr>
                <w:rFonts w:ascii="Times New Roman" w:hAnsi="Times New Roman"/>
                <w:b/>
              </w:rPr>
            </w:pPr>
            <w:r w:rsidRPr="00B56587">
              <w:rPr>
                <w:rFonts w:ascii="Times New Roman" w:hAnsi="Times New Roman"/>
                <w:b/>
              </w:rPr>
              <w:lastRenderedPageBreak/>
              <w:t>Знать</w:t>
            </w:r>
          </w:p>
          <w:p w14:paraId="33FB66FA" w14:textId="77777777" w:rsidR="008B462B" w:rsidRPr="00B56587" w:rsidRDefault="008B462B" w:rsidP="00B56587">
            <w:pPr>
              <w:spacing w:after="0" w:line="240" w:lineRule="auto"/>
              <w:ind w:right="-109"/>
              <w:rPr>
                <w:rFonts w:ascii="Times New Roman" w:hAnsi="Times New Roman"/>
              </w:rPr>
            </w:pPr>
          </w:p>
        </w:tc>
        <w:tc>
          <w:tcPr>
            <w:tcW w:w="436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4B1A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Действующие законодательные и нормативные акты, регулирующие производственно-хозяйственную деятельность предприятия;</w:t>
            </w:r>
          </w:p>
          <w:p w14:paraId="76100CD1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основные технико-экономические   показатели производственной деятельности;</w:t>
            </w:r>
          </w:p>
          <w:p w14:paraId="60C8AF1A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 xml:space="preserve"> методики расчета технико-экономических показателей производственной деятельности</w:t>
            </w:r>
          </w:p>
          <w:p w14:paraId="0DF257FB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Требования «Положения о техническом обслуживании и ремонте подвижного состава автомобильного транспорта»;</w:t>
            </w:r>
          </w:p>
          <w:p w14:paraId="2526025D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 xml:space="preserve"> основы организации деятельности предприятия;</w:t>
            </w:r>
          </w:p>
          <w:p w14:paraId="3E357CE2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системы и методы выполнения технических воздействий;</w:t>
            </w:r>
          </w:p>
          <w:p w14:paraId="2504AE70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методику расчета технико-экономических показателей производственной деятельности;</w:t>
            </w:r>
          </w:p>
          <w:p w14:paraId="3FA4CB57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нормы межремонтных пробегов;</w:t>
            </w:r>
          </w:p>
          <w:p w14:paraId="30199B7A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методику корректировки периодичности и трудоемкости технических воздействий;</w:t>
            </w:r>
          </w:p>
          <w:p w14:paraId="616E6D1D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порядок разработки и оформления технической документации</w:t>
            </w:r>
          </w:p>
          <w:p w14:paraId="645CCA8C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методику проведения экономического анализа деятельности предприятия</w:t>
            </w:r>
          </w:p>
          <w:p w14:paraId="56D354F8" w14:textId="77777777" w:rsidR="008B462B" w:rsidRPr="00B56587" w:rsidRDefault="008B462B" w:rsidP="00B56587">
            <w:pPr>
              <w:spacing w:after="0" w:line="240" w:lineRule="auto"/>
              <w:rPr>
                <w:rFonts w:ascii="Times New Roman" w:hAnsi="Times New Roman"/>
              </w:rPr>
            </w:pPr>
            <w:r w:rsidRPr="00B56587">
              <w:rPr>
                <w:rFonts w:ascii="Times New Roman" w:hAnsi="Times New Roman"/>
              </w:rPr>
              <w:t>Характерные особенности основных фондов предприятий автомобильного транспорта; классификацию основных фондов предприятия; виды оценки основных фондов предприятия; особенности структуры основных фондов предприятий автомобильного транспорта; методику расчета показателей, характеризующих техническое состояние и движение основных фондов предприятия;</w:t>
            </w:r>
          </w:p>
          <w:p w14:paraId="046F8E75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Квалификационные требования ЕТКС по должностям «Слесарь по ремонту автомобилей», «Техник по ТО и ремонту автомобилей», «Мастер участка»</w:t>
            </w:r>
          </w:p>
          <w:p w14:paraId="46B8C23F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Разделение труда в организации</w:t>
            </w:r>
          </w:p>
          <w:p w14:paraId="3900B704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Понятие и типы организационных структур управления</w:t>
            </w:r>
          </w:p>
          <w:p w14:paraId="6B79DCE8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Принципы построения организационной структуры управления</w:t>
            </w:r>
          </w:p>
          <w:p w14:paraId="3D1CA2EC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 xml:space="preserve">Понятие и закономерности нормы управляемости </w:t>
            </w:r>
          </w:p>
          <w:p w14:paraId="0EA30E48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Сущность, систему, методы, принципы, уровни и функции менеджмента</w:t>
            </w:r>
          </w:p>
          <w:p w14:paraId="20678BC4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Понятие и механизм мотивации</w:t>
            </w:r>
          </w:p>
          <w:p w14:paraId="3F69AD1A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Методы мотивации</w:t>
            </w:r>
          </w:p>
          <w:p w14:paraId="5422A28C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Теории мотивации</w:t>
            </w:r>
          </w:p>
          <w:p w14:paraId="4FC2C879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 xml:space="preserve">Действующие законодательные и нормативные акты, регулирующие производственно-хозяйственную деятельность </w:t>
            </w:r>
          </w:p>
          <w:p w14:paraId="7E91AE35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Основы менеджмента</w:t>
            </w:r>
          </w:p>
          <w:p w14:paraId="35D528CE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Порядок обеспечения производства материально-техническими, трудовыми и финансовыми ресурсами Порядок использования материально-технических, трудовых и финансовых ресурсов</w:t>
            </w:r>
          </w:p>
          <w:p w14:paraId="4D8B42EC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 xml:space="preserve">Особенности технологического процесса ТО и ремонта автотранспортных средств Требования к организации технологического процесса ТО и ремонта автотранспортных средств </w:t>
            </w:r>
          </w:p>
          <w:p w14:paraId="72933AA3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>Действующие законодательные и нормативные акты, регулирующие производственно-хозяйственную деятельность. Основы менеджмента</w:t>
            </w:r>
          </w:p>
          <w:p w14:paraId="153D766E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 xml:space="preserve">Передовой опыт организации процесса по ТО и ремонту автотранспортных средств </w:t>
            </w:r>
          </w:p>
          <w:p w14:paraId="71F50D22" w14:textId="77777777" w:rsidR="008B462B" w:rsidRPr="00B56587" w:rsidRDefault="008B462B" w:rsidP="00B56587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B56587">
              <w:rPr>
                <w:sz w:val="22"/>
                <w:szCs w:val="22"/>
              </w:rPr>
              <w:t xml:space="preserve">Нормативные документы по организации и проведению рационализаторской работы. Документационное обеспечение управления и производства. </w:t>
            </w:r>
          </w:p>
        </w:tc>
      </w:tr>
    </w:tbl>
    <w:p w14:paraId="379E2266" w14:textId="77777777" w:rsidR="005E5D11" w:rsidRPr="008B462B" w:rsidRDefault="005E5D11" w:rsidP="005E5D11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9A7DB8" w14:textId="77777777" w:rsidR="00B56587" w:rsidRPr="007F433B" w:rsidRDefault="00B56587" w:rsidP="00B56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433B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14:paraId="69D5CD70" w14:textId="77777777" w:rsidR="00B56587" w:rsidRDefault="00B56587" w:rsidP="00B56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33B">
        <w:rPr>
          <w:rFonts w:ascii="Times New Roman" w:hAnsi="Times New Roman"/>
          <w:sz w:val="24"/>
          <w:szCs w:val="24"/>
        </w:rPr>
        <w:t>Всего часов _</w:t>
      </w:r>
      <w:r>
        <w:rPr>
          <w:rFonts w:ascii="Times New Roman" w:hAnsi="Times New Roman"/>
          <w:sz w:val="24"/>
          <w:szCs w:val="24"/>
          <w:u w:val="single"/>
        </w:rPr>
        <w:t>584 часа:</w:t>
      </w:r>
      <w:r w:rsidRPr="00E97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97381">
        <w:rPr>
          <w:rFonts w:ascii="Times New Roman" w:hAnsi="Times New Roman"/>
          <w:sz w:val="24"/>
          <w:szCs w:val="24"/>
        </w:rPr>
        <w:t xml:space="preserve"> </w:t>
      </w:r>
    </w:p>
    <w:p w14:paraId="4A373A79" w14:textId="77777777" w:rsidR="00B56587" w:rsidRDefault="00B56587" w:rsidP="00B56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33B">
        <w:rPr>
          <w:rFonts w:ascii="Times New Roman" w:hAnsi="Times New Roman"/>
          <w:sz w:val="24"/>
          <w:szCs w:val="24"/>
        </w:rPr>
        <w:t>Из них   на освоение МДК_</w:t>
      </w:r>
      <w:r>
        <w:rPr>
          <w:rFonts w:ascii="Times New Roman" w:hAnsi="Times New Roman"/>
          <w:sz w:val="24"/>
          <w:szCs w:val="24"/>
          <w:u w:val="single"/>
        </w:rPr>
        <w:t>318 часов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33B">
        <w:rPr>
          <w:rFonts w:ascii="Times New Roman" w:hAnsi="Times New Roman"/>
          <w:sz w:val="24"/>
          <w:szCs w:val="24"/>
        </w:rPr>
        <w:t xml:space="preserve"> </w:t>
      </w:r>
    </w:p>
    <w:p w14:paraId="43CB064E" w14:textId="77777777" w:rsidR="00B56587" w:rsidRDefault="00B56587" w:rsidP="00B56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учебной практики в форме практической подготовки _</w:t>
      </w:r>
      <w:r>
        <w:rPr>
          <w:rFonts w:ascii="Times New Roman" w:hAnsi="Times New Roman"/>
          <w:sz w:val="24"/>
          <w:szCs w:val="24"/>
          <w:u w:val="single"/>
        </w:rPr>
        <w:t>72</w:t>
      </w:r>
      <w:r>
        <w:rPr>
          <w:rFonts w:ascii="Times New Roman" w:hAnsi="Times New Roman"/>
          <w:sz w:val="24"/>
          <w:szCs w:val="24"/>
        </w:rPr>
        <w:t>_</w:t>
      </w:r>
      <w:r w:rsidRPr="00263C05">
        <w:rPr>
          <w:rFonts w:ascii="Times New Roman" w:hAnsi="Times New Roman"/>
          <w:sz w:val="24"/>
          <w:szCs w:val="24"/>
          <w:u w:val="single"/>
        </w:rPr>
        <w:t>час</w:t>
      </w:r>
      <w:r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BDA9B6" w14:textId="77777777" w:rsidR="00B56587" w:rsidRDefault="00B56587" w:rsidP="00B56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33B">
        <w:rPr>
          <w:rFonts w:ascii="Times New Roman" w:hAnsi="Times New Roman"/>
          <w:sz w:val="24"/>
          <w:szCs w:val="24"/>
        </w:rPr>
        <w:t>производственн</w:t>
      </w:r>
      <w:r>
        <w:rPr>
          <w:rFonts w:ascii="Times New Roman" w:hAnsi="Times New Roman"/>
          <w:sz w:val="24"/>
          <w:szCs w:val="24"/>
        </w:rPr>
        <w:t>ой практики (по профилю специальности) в форме практической подготовки 144</w:t>
      </w:r>
      <w:r>
        <w:rPr>
          <w:rFonts w:ascii="Times New Roman" w:hAnsi="Times New Roman"/>
          <w:sz w:val="24"/>
          <w:szCs w:val="24"/>
          <w:u w:val="single"/>
        </w:rPr>
        <w:t xml:space="preserve"> часа</w:t>
      </w:r>
      <w:r w:rsidRPr="008C7F4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D24A0FB" w14:textId="77777777" w:rsidR="00B56587" w:rsidRDefault="00B56587" w:rsidP="00B5658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самостоятельную</w:t>
      </w:r>
      <w:r w:rsidRPr="007F433B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у</w:t>
      </w:r>
      <w:r w:rsidRPr="007F433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30 часов</w:t>
      </w:r>
    </w:p>
    <w:p w14:paraId="71408C4E" w14:textId="77777777" w:rsidR="00B56587" w:rsidRDefault="00B56587" w:rsidP="00B5658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МДК </w:t>
      </w:r>
      <w:r>
        <w:rPr>
          <w:rFonts w:ascii="Times New Roman" w:hAnsi="Times New Roman"/>
          <w:sz w:val="24"/>
          <w:szCs w:val="24"/>
          <w:u w:val="single"/>
        </w:rPr>
        <w:t>10 часов</w:t>
      </w:r>
    </w:p>
    <w:p w14:paraId="54538558" w14:textId="77777777" w:rsidR="00B56587" w:rsidRPr="003A2CAD" w:rsidRDefault="00B56587" w:rsidP="00B5658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модулю </w:t>
      </w:r>
      <w:r>
        <w:rPr>
          <w:rFonts w:ascii="Times New Roman" w:hAnsi="Times New Roman"/>
          <w:sz w:val="24"/>
          <w:szCs w:val="24"/>
          <w:u w:val="single"/>
        </w:rPr>
        <w:t>10 часов</w:t>
      </w:r>
    </w:p>
    <w:p w14:paraId="232F684C" w14:textId="77777777" w:rsidR="00C75A39" w:rsidRPr="006F3965" w:rsidRDefault="00C75A39" w:rsidP="004E140D">
      <w:pPr>
        <w:spacing w:after="0" w:line="240" w:lineRule="auto"/>
        <w:rPr>
          <w:rFonts w:ascii="Times New Roman" w:eastAsia="SimSun" w:hAnsi="Times New Roman"/>
          <w:bCs/>
          <w:kern w:val="2"/>
          <w:lang w:eastAsia="hi-IN" w:bidi="hi-IN"/>
        </w:rPr>
      </w:pPr>
    </w:p>
    <w:p w14:paraId="6CC0F197" w14:textId="77777777" w:rsidR="00C75A39" w:rsidRPr="00C75A39" w:rsidRDefault="00C75A39" w:rsidP="000C79F6">
      <w:pPr>
        <w:shd w:val="clear" w:color="auto" w:fill="B4C6E7" w:themeFill="accent1" w:themeFillTint="66"/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20" w:name="_Hlk149127595"/>
      <w:bookmarkEnd w:id="20"/>
      <w:r w:rsidRPr="00C75A39">
        <w:rPr>
          <w:rFonts w:ascii="Times New Roman" w:hAnsi="Times New Roman"/>
          <w:b/>
          <w:bCs/>
          <w:i/>
          <w:sz w:val="24"/>
          <w:szCs w:val="24"/>
        </w:rPr>
        <w:t xml:space="preserve">ПМ.03 </w:t>
      </w:r>
      <w:r w:rsidR="00B56587" w:rsidRPr="00CD1995">
        <w:rPr>
          <w:rFonts w:ascii="Times New Roman" w:hAnsi="Times New Roman"/>
          <w:b/>
          <w:i/>
          <w:sz w:val="24"/>
          <w:szCs w:val="24"/>
        </w:rPr>
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</w:p>
    <w:p w14:paraId="410120B9" w14:textId="77777777" w:rsidR="00B56587" w:rsidRPr="00B56587" w:rsidRDefault="00B56587" w:rsidP="00B56587">
      <w:pPr>
        <w:suppressAutoHyphens/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B56587">
        <w:rPr>
          <w:rFonts w:ascii="Times New Roman" w:hAnsi="Times New Roman"/>
          <w:b/>
          <w:sz w:val="24"/>
          <w:szCs w:val="24"/>
        </w:rPr>
        <w:lastRenderedPageBreak/>
        <w:t xml:space="preserve">1.1. Цель и планируемые результаты освоения профессионального модуля </w:t>
      </w:r>
    </w:p>
    <w:p w14:paraId="63511E37" w14:textId="77777777" w:rsidR="00B56587" w:rsidRDefault="00B56587" w:rsidP="00B5658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56587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 </w:t>
      </w:r>
      <w:bookmarkStart w:id="21" w:name="_Hlk182216598"/>
      <w:r w:rsidRPr="00B56587">
        <w:rPr>
          <w:rFonts w:ascii="Times New Roman" w:hAnsi="Times New Roman"/>
          <w:b/>
          <w:bCs/>
          <w:sz w:val="24"/>
          <w:szCs w:val="24"/>
        </w:rPr>
        <w:t xml:space="preserve">Взаимодействие с потребителями в процессе оказания услуг по техническому обслуживанию и ремонту автотранспортных средств и их компонентов </w:t>
      </w:r>
      <w:bookmarkEnd w:id="21"/>
      <w:r w:rsidRPr="00B56587">
        <w:rPr>
          <w:rFonts w:ascii="Times New Roman" w:hAnsi="Times New Roman"/>
          <w:sz w:val="24"/>
          <w:szCs w:val="24"/>
        </w:rPr>
        <w:t>и соответствующие ему профессиональные компетенции:</w:t>
      </w:r>
    </w:p>
    <w:p w14:paraId="3A0108FC" w14:textId="77777777" w:rsidR="007424BD" w:rsidRPr="00B56587" w:rsidRDefault="007424BD" w:rsidP="00B5658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54C27FB1" w14:textId="77777777" w:rsidR="00B56587" w:rsidRPr="000C79F6" w:rsidRDefault="00B56587" w:rsidP="00C53D6D">
      <w:pPr>
        <w:pStyle w:val="a3"/>
        <w:numPr>
          <w:ilvl w:val="2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587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72"/>
      </w:tblGrid>
      <w:tr w:rsidR="000C79F6" w:rsidRPr="000C79F6" w14:paraId="10205F20" w14:textId="77777777" w:rsidTr="000C79F6">
        <w:trPr>
          <w:trHeight w:val="3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8277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EEEA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Наименование общих компетенций</w:t>
            </w:r>
          </w:p>
        </w:tc>
      </w:tr>
      <w:tr w:rsidR="000C79F6" w:rsidRPr="000C79F6" w14:paraId="2578732D" w14:textId="77777777" w:rsidTr="000C79F6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197A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01</w:t>
            </w:r>
            <w:r w:rsidR="000C79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48C4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0C79F6" w:rsidRPr="000C79F6" w14:paraId="29D2F3C7" w14:textId="77777777" w:rsidTr="000C79F6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5573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D6EB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0C79F6" w:rsidRPr="000C79F6" w14:paraId="626EC47E" w14:textId="77777777" w:rsidTr="000C79F6">
        <w:trPr>
          <w:trHeight w:val="1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DD41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D6CA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0C79F6" w:rsidRPr="000C79F6" w14:paraId="20C7B2CE" w14:textId="77777777" w:rsidTr="000C79F6">
        <w:trPr>
          <w:trHeight w:val="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100E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D3B5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</w:tr>
      <w:tr w:rsidR="000C79F6" w:rsidRPr="000C79F6" w14:paraId="6ACF139F" w14:textId="77777777" w:rsidTr="000C79F6">
        <w:trPr>
          <w:trHeight w:val="1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399E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1F63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C79F6" w:rsidRPr="000C79F6" w14:paraId="06442270" w14:textId="77777777" w:rsidTr="000C79F6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A1DD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72BA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C79F6" w:rsidRPr="000C79F6" w14:paraId="21D6E204" w14:textId="77777777" w:rsidTr="000C79F6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E67E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7EBC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C79F6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C79F6" w:rsidRPr="000C79F6" w14:paraId="65057561" w14:textId="77777777" w:rsidTr="000C79F6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86B3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534D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0C79F6" w:rsidRPr="000C79F6" w14:paraId="1DE9D7AD" w14:textId="77777777" w:rsidTr="000C79F6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439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ОК 09.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D75" w14:textId="77777777" w:rsidR="00B56587" w:rsidRPr="000C79F6" w:rsidRDefault="00B56587" w:rsidP="000C79F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79F6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F03B6FB" w14:textId="77777777" w:rsidR="00B56587" w:rsidRDefault="00B56587" w:rsidP="00B56587">
      <w:pPr>
        <w:pStyle w:val="a3"/>
        <w:spacing w:after="0" w:line="240" w:lineRule="auto"/>
        <w:ind w:left="200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C8F7853" w14:textId="77777777" w:rsidR="007424BD" w:rsidRPr="007424BD" w:rsidRDefault="007424BD" w:rsidP="00C53D6D">
      <w:pPr>
        <w:pStyle w:val="a3"/>
        <w:keepNext/>
        <w:numPr>
          <w:ilvl w:val="2"/>
          <w:numId w:val="24"/>
        </w:numPr>
        <w:spacing w:after="0" w:line="240" w:lineRule="auto"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424BD">
        <w:rPr>
          <w:rFonts w:ascii="Times New Roman" w:hAnsi="Times New Roman"/>
          <w:bCs/>
          <w:iCs/>
          <w:sz w:val="24"/>
          <w:szCs w:val="24"/>
        </w:rPr>
        <w:t xml:space="preserve">Перечень профессиональных компетенций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72"/>
      </w:tblGrid>
      <w:tr w:rsidR="007424BD" w:rsidRPr="007424BD" w14:paraId="5E2DD70E" w14:textId="77777777" w:rsidTr="007424BD">
        <w:tc>
          <w:tcPr>
            <w:tcW w:w="1134" w:type="dxa"/>
          </w:tcPr>
          <w:p w14:paraId="6707EA62" w14:textId="77777777" w:rsidR="007424BD" w:rsidRPr="007424BD" w:rsidRDefault="007424BD" w:rsidP="007424B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7424BD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9072" w:type="dxa"/>
          </w:tcPr>
          <w:p w14:paraId="35B79076" w14:textId="77777777" w:rsidR="007424BD" w:rsidRPr="007424BD" w:rsidRDefault="007424BD" w:rsidP="007424B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7424BD">
              <w:rPr>
                <w:rFonts w:ascii="Times New Roman" w:hAnsi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7424BD" w:rsidRPr="007424BD" w14:paraId="4EFFFAAD" w14:textId="77777777" w:rsidTr="007424BD">
        <w:tc>
          <w:tcPr>
            <w:tcW w:w="1134" w:type="dxa"/>
          </w:tcPr>
          <w:p w14:paraId="1FA02C46" w14:textId="77777777" w:rsidR="007424BD" w:rsidRPr="007424BD" w:rsidRDefault="007424BD" w:rsidP="007424B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i/>
                <w:iCs/>
              </w:rPr>
            </w:pPr>
            <w:r w:rsidRPr="007424BD">
              <w:rPr>
                <w:rFonts w:ascii="Times New Roman" w:hAnsi="Times New Roman"/>
                <w:b/>
                <w:i/>
                <w:iCs/>
              </w:rPr>
              <w:t xml:space="preserve">ВД3 </w:t>
            </w:r>
          </w:p>
        </w:tc>
        <w:tc>
          <w:tcPr>
            <w:tcW w:w="9072" w:type="dxa"/>
          </w:tcPr>
          <w:p w14:paraId="5ECF3A64" w14:textId="77777777" w:rsidR="007424BD" w:rsidRPr="007424BD" w:rsidRDefault="007424BD" w:rsidP="007424B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7424BD">
              <w:rPr>
                <w:rFonts w:ascii="Times New Roman" w:hAnsi="Times New Roman"/>
                <w:b/>
                <w:bCs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</w:tr>
      <w:tr w:rsidR="007424BD" w:rsidRPr="007424BD" w14:paraId="5CA0BE86" w14:textId="77777777" w:rsidTr="007424BD">
        <w:tc>
          <w:tcPr>
            <w:tcW w:w="1134" w:type="dxa"/>
          </w:tcPr>
          <w:p w14:paraId="4D408B59" w14:textId="77777777" w:rsidR="007424BD" w:rsidRPr="007424BD" w:rsidRDefault="007424BD" w:rsidP="007424B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7424BD">
              <w:rPr>
                <w:rFonts w:ascii="Times New Roman" w:hAnsi="Times New Roman"/>
              </w:rPr>
              <w:t>ПК 3.1.</w:t>
            </w:r>
          </w:p>
        </w:tc>
        <w:tc>
          <w:tcPr>
            <w:tcW w:w="9072" w:type="dxa"/>
          </w:tcPr>
          <w:p w14:paraId="402EC0A1" w14:textId="77777777" w:rsidR="007424BD" w:rsidRPr="007424BD" w:rsidRDefault="007424BD" w:rsidP="007424BD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7424BD">
              <w:rPr>
                <w:rFonts w:ascii="Times New Roman" w:hAnsi="Times New Roman" w:cs="Times New Roman"/>
                <w:sz w:val="22"/>
                <w:szCs w:val="22"/>
              </w:rPr>
              <w:t>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</w:t>
            </w:r>
          </w:p>
        </w:tc>
      </w:tr>
      <w:tr w:rsidR="007424BD" w:rsidRPr="007424BD" w14:paraId="72D00A98" w14:textId="77777777" w:rsidTr="007424BD">
        <w:trPr>
          <w:trHeight w:val="587"/>
        </w:trPr>
        <w:tc>
          <w:tcPr>
            <w:tcW w:w="1134" w:type="dxa"/>
          </w:tcPr>
          <w:p w14:paraId="1DB9F2F3" w14:textId="77777777" w:rsidR="007424BD" w:rsidRPr="007424BD" w:rsidRDefault="007424BD" w:rsidP="007424B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7424BD">
              <w:rPr>
                <w:rFonts w:ascii="Times New Roman" w:hAnsi="Times New Roman"/>
              </w:rPr>
              <w:t>ПК 3.2.</w:t>
            </w:r>
          </w:p>
        </w:tc>
        <w:tc>
          <w:tcPr>
            <w:tcW w:w="9072" w:type="dxa"/>
          </w:tcPr>
          <w:p w14:paraId="01AA06B5" w14:textId="77777777" w:rsidR="007424BD" w:rsidRPr="007424BD" w:rsidRDefault="007424BD" w:rsidP="007424B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424BD">
              <w:rPr>
                <w:rFonts w:ascii="Times New Roman" w:hAnsi="Times New Roman"/>
              </w:rPr>
              <w:t>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ремонт.</w:t>
            </w:r>
          </w:p>
        </w:tc>
      </w:tr>
      <w:tr w:rsidR="007424BD" w:rsidRPr="007424BD" w14:paraId="7AD50F0D" w14:textId="77777777" w:rsidTr="007424BD">
        <w:trPr>
          <w:trHeight w:val="272"/>
        </w:trPr>
        <w:tc>
          <w:tcPr>
            <w:tcW w:w="1134" w:type="dxa"/>
          </w:tcPr>
          <w:p w14:paraId="323355F1" w14:textId="77777777" w:rsidR="007424BD" w:rsidRPr="007424BD" w:rsidRDefault="007424BD" w:rsidP="007424B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7424BD">
              <w:rPr>
                <w:rFonts w:ascii="Times New Roman" w:hAnsi="Times New Roman"/>
              </w:rPr>
              <w:t>ПК 3.3.</w:t>
            </w:r>
            <w:r w:rsidRPr="007424BD">
              <w:rPr>
                <w:rFonts w:ascii="Times New Roman" w:hAnsi="Times New Roman"/>
                <w:iCs/>
              </w:rPr>
              <w:t> </w:t>
            </w:r>
          </w:p>
        </w:tc>
        <w:tc>
          <w:tcPr>
            <w:tcW w:w="9072" w:type="dxa"/>
          </w:tcPr>
          <w:p w14:paraId="7674D324" w14:textId="77777777" w:rsidR="007424BD" w:rsidRPr="007424BD" w:rsidRDefault="007424BD" w:rsidP="007424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4BD">
              <w:rPr>
                <w:rFonts w:ascii="Times New Roman" w:hAnsi="Times New Roman"/>
              </w:rPr>
              <w:t>Осуществлять прием и обработку рекламаций от потребителей</w:t>
            </w:r>
          </w:p>
        </w:tc>
      </w:tr>
    </w:tbl>
    <w:p w14:paraId="5AAF530B" w14:textId="77777777" w:rsidR="000C79F6" w:rsidRPr="00B56587" w:rsidRDefault="000C79F6" w:rsidP="00B56587">
      <w:pPr>
        <w:pStyle w:val="a3"/>
        <w:spacing w:after="0" w:line="240" w:lineRule="auto"/>
        <w:ind w:left="200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311A770" w14:textId="77777777" w:rsidR="007424BD" w:rsidRPr="007424BD" w:rsidRDefault="007424BD" w:rsidP="00C53D6D">
      <w:pPr>
        <w:pStyle w:val="a3"/>
        <w:numPr>
          <w:ilvl w:val="2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24BD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1020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9077"/>
      </w:tblGrid>
      <w:tr w:rsidR="007424BD" w:rsidRPr="007424BD" w14:paraId="6DEE3461" w14:textId="77777777" w:rsidTr="009518E1">
        <w:trPr>
          <w:trHeight w:val="593"/>
          <w:jc w:val="right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3062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kern w:val="3"/>
              </w:rPr>
            </w:pPr>
            <w:r w:rsidRPr="007424BD">
              <w:rPr>
                <w:rFonts w:ascii="Times New Roman" w:hAnsi="Times New Roman" w:cs="Times New Roman"/>
                <w:kern w:val="3"/>
              </w:rPr>
              <w:t>Иметь практический опыт</w:t>
            </w:r>
          </w:p>
          <w:p w14:paraId="70B9D805" w14:textId="77777777" w:rsidR="007424BD" w:rsidRPr="007424BD" w:rsidRDefault="007424BD" w:rsidP="007424BD">
            <w:pPr>
              <w:pStyle w:val="12"/>
              <w:spacing w:after="0" w:line="240" w:lineRule="auto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9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2F67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 xml:space="preserve">- взаимодействие с потребителями в процессе оказания услуг по техническому обслуживанию и ремонту автотранспортных средств и их компонентов. </w:t>
            </w:r>
          </w:p>
          <w:p w14:paraId="56A4585C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выполнение оценки технического состояния транспортных средств и возможность их модернизации.</w:t>
            </w:r>
          </w:p>
          <w:p w14:paraId="79DEA85F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оценки технического состояния производственного оборудования. Проведение регламентных работ по техническому обслуживанию и ремонту производственного оборудования.</w:t>
            </w:r>
          </w:p>
        </w:tc>
      </w:tr>
      <w:tr w:rsidR="007424BD" w:rsidRPr="007424BD" w14:paraId="524B9FAA" w14:textId="77777777" w:rsidTr="009518E1">
        <w:trPr>
          <w:trHeight w:val="2399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4E6B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kern w:val="3"/>
              </w:rPr>
            </w:pPr>
            <w:r w:rsidRPr="007424BD">
              <w:rPr>
                <w:rFonts w:ascii="Times New Roman" w:hAnsi="Times New Roman" w:cs="Times New Roman"/>
                <w:b/>
                <w:kern w:val="3"/>
              </w:rPr>
              <w:lastRenderedPageBreak/>
              <w:t>Уметь</w:t>
            </w:r>
          </w:p>
          <w:p w14:paraId="7E394F56" w14:textId="77777777" w:rsidR="007424BD" w:rsidRPr="007424BD" w:rsidRDefault="007424BD" w:rsidP="007424BD">
            <w:pPr>
              <w:pStyle w:val="12"/>
              <w:spacing w:after="0" w:line="240" w:lineRule="auto"/>
              <w:rPr>
                <w:rFonts w:ascii="Times New Roman" w:hAnsi="Times New Roman" w:cs="Times New Roman"/>
                <w:i/>
                <w:kern w:val="3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88BB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 xml:space="preserve">- взаимодействовать с потребителями в процессе оказания услуг по техническому обслуживанию и ремонту автотранспортных средств и их компонентов </w:t>
            </w:r>
          </w:p>
          <w:p w14:paraId="247B5CC1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о</w:t>
            </w:r>
            <w:r w:rsidRPr="007424BD">
              <w:rPr>
                <w:rFonts w:ascii="Times New Roman" w:hAnsi="Times New Roman" w:cs="Times New Roman"/>
                <w:kern w:val="3"/>
              </w:rPr>
              <w:t>пределять технические характеристики узлов и агрегатов транспортных средств;</w:t>
            </w:r>
            <w:r w:rsidRPr="007424BD">
              <w:rPr>
                <w:rFonts w:ascii="Times New Roman" w:hAnsi="Times New Roman" w:cs="Times New Roman"/>
              </w:rPr>
              <w:t xml:space="preserve"> </w:t>
            </w:r>
          </w:p>
          <w:p w14:paraId="2BA22477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визуально и экспериментально определять техническое состояние узлов, агрегатов и механизмов транспортного средства;</w:t>
            </w:r>
          </w:p>
          <w:p w14:paraId="065DC698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kern w:val="3"/>
              </w:rPr>
            </w:pPr>
            <w:r w:rsidRPr="007424BD">
              <w:rPr>
                <w:rFonts w:ascii="Times New Roman" w:hAnsi="Times New Roman" w:cs="Times New Roman"/>
                <w:kern w:val="3"/>
              </w:rPr>
              <w:t>- соблюдать нормы экологической безопасности</w:t>
            </w:r>
          </w:p>
          <w:p w14:paraId="56987522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kern w:val="3"/>
              </w:rPr>
            </w:pPr>
            <w:r w:rsidRPr="007424BD">
              <w:rPr>
                <w:rFonts w:ascii="Times New Roman" w:hAnsi="Times New Roman" w:cs="Times New Roman"/>
                <w:kern w:val="3"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  <w:p w14:paraId="31D270DE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владеть актуальными методами работы;</w:t>
            </w:r>
          </w:p>
          <w:p w14:paraId="7140D47B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проводить контроль технического состояния транспортного средства.</w:t>
            </w:r>
          </w:p>
          <w:p w14:paraId="5F2458BC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определить взаимозаменяемость узлов и агрегатов транспортных средств, необходимый объем используемого материала, возможность изменения интерьера, качество используемого сырья;</w:t>
            </w:r>
          </w:p>
          <w:p w14:paraId="106D0D6D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визуально определять техническое состояние производственного оборудования;</w:t>
            </w:r>
          </w:p>
          <w:p w14:paraId="42A8BC01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обеспечивать технику безопасности при выполнении работ по оценке технического состояния производственного оборудования;</w:t>
            </w:r>
          </w:p>
          <w:p w14:paraId="5E414F0C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определять потребность в новом технологическом оборудовании;</w:t>
            </w:r>
          </w:p>
          <w:p w14:paraId="0A8273A7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определять неисправности в механизмах производственного оборудования.</w:t>
            </w:r>
          </w:p>
          <w:p w14:paraId="499B7D8C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диагностировать оборудование, используя встроенные и внешние средства диагностики;</w:t>
            </w:r>
          </w:p>
          <w:p w14:paraId="6D2C4052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рассчитывать установленные сроки эксплуатации производственного оборудования;</w:t>
            </w:r>
          </w:p>
          <w:p w14:paraId="55AC692C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применять современные методы расчетов с использованием программного обеспечения ПК;</w:t>
            </w:r>
          </w:p>
        </w:tc>
      </w:tr>
      <w:tr w:rsidR="007424BD" w:rsidRPr="007424BD" w14:paraId="3B685EA4" w14:textId="77777777" w:rsidTr="009518E1">
        <w:trPr>
          <w:trHeight w:val="1815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1F10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kern w:val="3"/>
              </w:rPr>
            </w:pPr>
            <w:r w:rsidRPr="007424BD">
              <w:rPr>
                <w:rFonts w:ascii="Times New Roman" w:hAnsi="Times New Roman" w:cs="Times New Roman"/>
                <w:b/>
                <w:kern w:val="3"/>
              </w:rPr>
              <w:t>Знать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8EA4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 xml:space="preserve">- взаимодействие с потребителями в процессе оказания услуг по техническому обслуживанию и ремонту автотранспортных средств и их компонентов </w:t>
            </w:r>
          </w:p>
          <w:p w14:paraId="3891FDA6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назначение, устройство и принцип работы агрегатов, узлов и деталей автомобиля;</w:t>
            </w:r>
          </w:p>
          <w:p w14:paraId="53BC9B80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основные направления в области улучшения технических характеристик автомобилей;</w:t>
            </w:r>
          </w:p>
          <w:p w14:paraId="05A6614F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признаки и причины неисправностей оборудования его узлов и деталей;</w:t>
            </w:r>
          </w:p>
          <w:p w14:paraId="5AEFC513" w14:textId="77777777" w:rsidR="007424BD" w:rsidRPr="007424BD" w:rsidRDefault="007424BD" w:rsidP="007424B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424BD">
              <w:rPr>
                <w:rFonts w:ascii="Times New Roman" w:hAnsi="Times New Roman" w:cs="Times New Roman"/>
              </w:rPr>
              <w:t>- методику расчетов при определении потребности в технологическом оборудовании;</w:t>
            </w:r>
          </w:p>
        </w:tc>
      </w:tr>
    </w:tbl>
    <w:p w14:paraId="2E039345" w14:textId="77777777" w:rsidR="006F3965" w:rsidRDefault="006F3965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p w14:paraId="5A3581CD" w14:textId="77777777" w:rsidR="007424BD" w:rsidRPr="004A5F54" w:rsidRDefault="007424BD" w:rsidP="00742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F54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14:paraId="51C1771A" w14:textId="77777777" w:rsidR="007424BD" w:rsidRDefault="007424BD" w:rsidP="007424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33B">
        <w:rPr>
          <w:rFonts w:ascii="Times New Roman" w:hAnsi="Times New Roman"/>
          <w:sz w:val="24"/>
          <w:szCs w:val="24"/>
        </w:rPr>
        <w:t>Всего часов _</w:t>
      </w:r>
      <w:r>
        <w:rPr>
          <w:rFonts w:ascii="Times New Roman" w:hAnsi="Times New Roman"/>
          <w:sz w:val="24"/>
          <w:szCs w:val="24"/>
          <w:u w:val="single"/>
        </w:rPr>
        <w:t>668 часов:</w:t>
      </w:r>
      <w:r w:rsidRPr="00E97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97381">
        <w:rPr>
          <w:rFonts w:ascii="Times New Roman" w:hAnsi="Times New Roman"/>
          <w:sz w:val="24"/>
          <w:szCs w:val="24"/>
        </w:rPr>
        <w:t xml:space="preserve"> </w:t>
      </w:r>
    </w:p>
    <w:p w14:paraId="0603144A" w14:textId="77777777" w:rsidR="007424BD" w:rsidRDefault="007424BD" w:rsidP="00742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33B">
        <w:rPr>
          <w:rFonts w:ascii="Times New Roman" w:hAnsi="Times New Roman"/>
          <w:sz w:val="24"/>
          <w:szCs w:val="24"/>
        </w:rPr>
        <w:t>Из них   на освоение МДК_</w:t>
      </w:r>
      <w:r>
        <w:rPr>
          <w:rFonts w:ascii="Times New Roman" w:hAnsi="Times New Roman"/>
          <w:sz w:val="24"/>
          <w:szCs w:val="24"/>
          <w:u w:val="single"/>
        </w:rPr>
        <w:t>382 часов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33B">
        <w:rPr>
          <w:rFonts w:ascii="Times New Roman" w:hAnsi="Times New Roman"/>
          <w:sz w:val="24"/>
          <w:szCs w:val="24"/>
        </w:rPr>
        <w:t xml:space="preserve"> </w:t>
      </w:r>
    </w:p>
    <w:p w14:paraId="3F2E0751" w14:textId="77777777" w:rsidR="007424BD" w:rsidRDefault="007424BD" w:rsidP="00742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учебную практику в форме практической подготовки </w:t>
      </w:r>
      <w:r w:rsidRPr="007F433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u w:val="single"/>
        </w:rPr>
        <w:t>72</w:t>
      </w:r>
      <w:r>
        <w:rPr>
          <w:rFonts w:ascii="Times New Roman" w:hAnsi="Times New Roman"/>
          <w:sz w:val="24"/>
          <w:szCs w:val="24"/>
        </w:rPr>
        <w:t>_</w:t>
      </w:r>
      <w:r w:rsidRPr="00263C05">
        <w:rPr>
          <w:rFonts w:ascii="Times New Roman" w:hAnsi="Times New Roman"/>
          <w:sz w:val="24"/>
          <w:szCs w:val="24"/>
          <w:u w:val="single"/>
        </w:rPr>
        <w:t>час</w:t>
      </w:r>
      <w:r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DB7D40" w14:textId="77777777" w:rsidR="007424BD" w:rsidRDefault="007424BD" w:rsidP="00742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33B">
        <w:rPr>
          <w:rFonts w:ascii="Times New Roman" w:hAnsi="Times New Roman"/>
          <w:sz w:val="24"/>
          <w:szCs w:val="24"/>
        </w:rPr>
        <w:t>производственную</w:t>
      </w:r>
      <w:r>
        <w:rPr>
          <w:rFonts w:ascii="Times New Roman" w:hAnsi="Times New Roman"/>
          <w:sz w:val="24"/>
          <w:szCs w:val="24"/>
        </w:rPr>
        <w:t xml:space="preserve"> практику (по профилю специальности) в форме практической подготовки   </w:t>
      </w:r>
      <w:r>
        <w:rPr>
          <w:rFonts w:ascii="Times New Roman" w:hAnsi="Times New Roman"/>
          <w:sz w:val="24"/>
          <w:szCs w:val="24"/>
          <w:u w:val="single"/>
        </w:rPr>
        <w:t>144 часа</w:t>
      </w:r>
      <w:r w:rsidRPr="008C7F4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7660DD62" w14:textId="77777777" w:rsidR="007424BD" w:rsidRDefault="007424BD" w:rsidP="007424B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самостоятельную</w:t>
      </w:r>
      <w:r w:rsidRPr="007F433B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у</w:t>
      </w:r>
      <w:r w:rsidRPr="007F433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50 часов</w:t>
      </w:r>
    </w:p>
    <w:p w14:paraId="7D19F055" w14:textId="77777777" w:rsidR="007424BD" w:rsidRDefault="007424BD" w:rsidP="007424B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МДК </w:t>
      </w:r>
      <w:r>
        <w:rPr>
          <w:rFonts w:ascii="Times New Roman" w:hAnsi="Times New Roman"/>
          <w:sz w:val="24"/>
          <w:szCs w:val="24"/>
          <w:u w:val="single"/>
        </w:rPr>
        <w:t>10 часов</w:t>
      </w:r>
    </w:p>
    <w:p w14:paraId="6725F745" w14:textId="77777777" w:rsidR="007424BD" w:rsidRPr="003A2CAD" w:rsidRDefault="007424BD" w:rsidP="007424B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модулю </w:t>
      </w:r>
      <w:r>
        <w:rPr>
          <w:rFonts w:ascii="Times New Roman" w:hAnsi="Times New Roman"/>
          <w:sz w:val="24"/>
          <w:szCs w:val="24"/>
          <w:u w:val="single"/>
        </w:rPr>
        <w:t>10 часов</w:t>
      </w:r>
    </w:p>
    <w:p w14:paraId="368BFECA" w14:textId="77777777" w:rsidR="007424BD" w:rsidRDefault="007424BD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p w14:paraId="33BA545D" w14:textId="77777777" w:rsidR="007424BD" w:rsidRPr="006F3965" w:rsidRDefault="007424BD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p w14:paraId="0E434A7B" w14:textId="77777777" w:rsidR="007424BD" w:rsidRPr="00A80A79" w:rsidRDefault="007424BD" w:rsidP="007424BD">
      <w:pPr>
        <w:pStyle w:val="23"/>
        <w:shd w:val="clear" w:color="auto" w:fill="B4C6E7" w:themeFill="accent1" w:themeFillTint="66"/>
        <w:spacing w:before="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0A79">
        <w:rPr>
          <w:rFonts w:ascii="Times New Roman" w:hAnsi="Times New Roman" w:cs="Times New Roman"/>
          <w:b/>
          <w:i/>
          <w:sz w:val="24"/>
          <w:szCs w:val="24"/>
        </w:rPr>
        <w:t xml:space="preserve">ПМ.04 ВЫПОЛНЕНИЕ РАБОТ ПО ОДНОЙ  ИЛИ НЕСКОЛЬКИМ </w:t>
      </w:r>
    </w:p>
    <w:p w14:paraId="468D0A3A" w14:textId="77777777" w:rsidR="00A80A79" w:rsidRDefault="007424BD" w:rsidP="007424BD">
      <w:pPr>
        <w:pStyle w:val="23"/>
        <w:shd w:val="clear" w:color="auto" w:fill="B4C6E7" w:themeFill="accent1" w:themeFillTint="66"/>
        <w:spacing w:before="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0A79">
        <w:rPr>
          <w:rFonts w:ascii="Times New Roman" w:hAnsi="Times New Roman" w:cs="Times New Roman"/>
          <w:b/>
          <w:i/>
          <w:sz w:val="24"/>
          <w:szCs w:val="24"/>
        </w:rPr>
        <w:t>ПРОФЕССИЯМ РАБОЧИХ, ДОЛЖНОСТЯМ СЛУЖАЩИХ:</w:t>
      </w:r>
    </w:p>
    <w:p w14:paraId="2BCE4018" w14:textId="77777777" w:rsidR="007424BD" w:rsidRPr="00A80A79" w:rsidRDefault="00A80A79" w:rsidP="00A80A79">
      <w:pPr>
        <w:pStyle w:val="23"/>
        <w:shd w:val="clear" w:color="auto" w:fill="B4C6E7" w:themeFill="accent1" w:themeFillTint="66"/>
        <w:spacing w:before="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92893">
        <w:rPr>
          <w:b/>
          <w:i/>
          <w:sz w:val="24"/>
          <w:szCs w:val="24"/>
        </w:rPr>
        <w:t xml:space="preserve"> </w:t>
      </w:r>
      <w:r w:rsidRPr="00A80A79">
        <w:rPr>
          <w:rFonts w:ascii="Times New Roman" w:hAnsi="Times New Roman" w:cs="Times New Roman"/>
          <w:b/>
          <w:i/>
          <w:sz w:val="24"/>
          <w:szCs w:val="24"/>
        </w:rPr>
        <w:t>18511 СЛЕСАРЬ ПО РЕМОНТУ АВТОМОБИЛЕЙ</w:t>
      </w:r>
    </w:p>
    <w:p w14:paraId="227D9736" w14:textId="77777777" w:rsidR="00A80A79" w:rsidRPr="00A80A79" w:rsidRDefault="007424BD" w:rsidP="00A80A7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2893">
        <w:rPr>
          <w:b/>
          <w:i/>
          <w:sz w:val="24"/>
          <w:szCs w:val="24"/>
        </w:rPr>
        <w:t xml:space="preserve"> </w:t>
      </w:r>
      <w:r w:rsidR="00A80A79" w:rsidRPr="00A80A79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471EB8D3" w14:textId="77777777" w:rsidR="00A80A79" w:rsidRPr="00A80A79" w:rsidRDefault="00A80A79" w:rsidP="00A80A79">
      <w:pPr>
        <w:suppressAutoHyphens/>
        <w:spacing w:after="0" w:line="240" w:lineRule="auto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A80A79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 Выполнение работ по   профессии </w:t>
      </w:r>
      <w:r w:rsidRPr="00A80A79">
        <w:rPr>
          <w:rFonts w:ascii="Times New Roman" w:hAnsi="Times New Roman"/>
          <w:bCs/>
          <w:sz w:val="24"/>
          <w:szCs w:val="24"/>
        </w:rPr>
        <w:t>18511</w:t>
      </w:r>
      <w:r w:rsidRPr="00A80A79">
        <w:rPr>
          <w:rFonts w:ascii="Times New Roman" w:hAnsi="Times New Roman"/>
          <w:sz w:val="24"/>
          <w:szCs w:val="24"/>
        </w:rPr>
        <w:t xml:space="preserve"> Слесарь по ремонту автомобилей.</w:t>
      </w:r>
    </w:p>
    <w:p w14:paraId="00A55810" w14:textId="77777777" w:rsidR="00A80A79" w:rsidRPr="00A80A79" w:rsidRDefault="00A80A79" w:rsidP="00A80A79">
      <w:pPr>
        <w:suppressAutoHyphens/>
        <w:spacing w:after="0" w:line="240" w:lineRule="auto"/>
        <w:ind w:left="-567" w:firstLine="426"/>
        <w:jc w:val="both"/>
        <w:rPr>
          <w:rFonts w:ascii="Times New Roman" w:hAnsi="Times New Roman"/>
          <w:sz w:val="24"/>
          <w:szCs w:val="24"/>
        </w:rPr>
      </w:pPr>
    </w:p>
    <w:p w14:paraId="62301662" w14:textId="77777777" w:rsidR="00A80A79" w:rsidRPr="00A80A79" w:rsidRDefault="00A80A79" w:rsidP="00C53D6D">
      <w:pPr>
        <w:pStyle w:val="a3"/>
        <w:numPr>
          <w:ilvl w:val="2"/>
          <w:numId w:val="23"/>
        </w:numPr>
        <w:spacing w:after="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A79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1" w:rightFromText="181" w:vertAnchor="text" w:tblpX="-494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106"/>
      </w:tblGrid>
      <w:tr w:rsidR="00A80A79" w:rsidRPr="00A80A79" w14:paraId="689A7C0B" w14:textId="77777777" w:rsidTr="0046320D">
        <w:tc>
          <w:tcPr>
            <w:tcW w:w="959" w:type="dxa"/>
          </w:tcPr>
          <w:p w14:paraId="69D78CC2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A80A79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9106" w:type="dxa"/>
          </w:tcPr>
          <w:p w14:paraId="0D3FEE02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A80A79">
              <w:rPr>
                <w:rFonts w:ascii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A80A79" w:rsidRPr="00A80A79" w14:paraId="6BA69A6E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07B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bCs/>
                <w:iCs/>
              </w:rPr>
              <w:t>ОК 01.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32C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A80A79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80A79" w:rsidRPr="00A80A79" w14:paraId="3C4C3F51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9EE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bCs/>
                <w:iCs/>
              </w:rPr>
              <w:t>ОК 02.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5EC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A79" w:rsidRPr="00A80A79" w14:paraId="3DDA60B8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56F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bCs/>
                <w:iCs/>
              </w:rPr>
              <w:lastRenderedPageBreak/>
              <w:t>ОК 03.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973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A80A79" w:rsidRPr="00A80A79" w14:paraId="4AE68C80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AEA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bCs/>
                <w:iCs/>
              </w:rPr>
              <w:t>ОК 04.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CEAC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A80A79" w:rsidRPr="00A80A79" w14:paraId="13C41F3E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98C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bCs/>
                <w:iCs/>
              </w:rPr>
              <w:t>ОК 05.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AAE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A79" w:rsidRPr="00A80A79" w14:paraId="29953412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2AE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bCs/>
                <w:iCs/>
              </w:rPr>
              <w:t>ОК 06.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027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80A79" w:rsidRPr="00A80A79" w14:paraId="5BDCCFEC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074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bCs/>
                <w:iCs/>
              </w:rPr>
              <w:t>ОК 07.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AC8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80A79" w:rsidRPr="00A80A79" w14:paraId="76FE7DB5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5B3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A80A79">
              <w:rPr>
                <w:rFonts w:ascii="Times New Roman" w:hAnsi="Times New Roman"/>
              </w:rPr>
              <w:t>ОК 08.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C42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A80A79" w:rsidRPr="00A80A79" w14:paraId="5719EEF7" w14:textId="77777777" w:rsidTr="00463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1E0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A80A79">
              <w:rPr>
                <w:rFonts w:ascii="Times New Roman" w:hAnsi="Times New Roman"/>
                <w:bCs/>
                <w:iCs/>
              </w:rPr>
              <w:t>ОК 09.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171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8F16C4D" w14:textId="77777777" w:rsidR="005E5D11" w:rsidRPr="005E5D11" w:rsidRDefault="005E5D11" w:rsidP="00A80A79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0D4860A" w14:textId="77777777" w:rsidR="005E5D11" w:rsidRPr="005E5D11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5D1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817"/>
      </w:tblGrid>
      <w:tr w:rsidR="00A80A79" w:rsidRPr="00A80A79" w14:paraId="01132087" w14:textId="77777777" w:rsidTr="0046320D">
        <w:tc>
          <w:tcPr>
            <w:tcW w:w="1134" w:type="dxa"/>
          </w:tcPr>
          <w:p w14:paraId="7426ECB8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A80A79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896" w:type="dxa"/>
          </w:tcPr>
          <w:p w14:paraId="14544CCD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A80A79">
              <w:rPr>
                <w:rFonts w:ascii="Times New Roman" w:hAnsi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A80A79" w:rsidRPr="00A80A79" w14:paraId="64D20951" w14:textId="77777777" w:rsidTr="0046320D">
        <w:tc>
          <w:tcPr>
            <w:tcW w:w="1134" w:type="dxa"/>
          </w:tcPr>
          <w:p w14:paraId="55D39C87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bCs/>
                <w:i/>
                <w:iCs/>
              </w:rPr>
              <w:t xml:space="preserve">ВД 04 </w:t>
            </w:r>
          </w:p>
        </w:tc>
        <w:tc>
          <w:tcPr>
            <w:tcW w:w="8896" w:type="dxa"/>
          </w:tcPr>
          <w:p w14:paraId="3228DDCF" w14:textId="77777777" w:rsidR="00A80A79" w:rsidRPr="00A80A79" w:rsidRDefault="00A80A79" w:rsidP="00A80A7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A80A79">
              <w:rPr>
                <w:rFonts w:ascii="Times New Roman" w:hAnsi="Times New Roman"/>
                <w:i/>
              </w:rPr>
              <w:t xml:space="preserve">Выполнение работ по   профессии   </w:t>
            </w:r>
            <w:r w:rsidRPr="00A80A79">
              <w:rPr>
                <w:rFonts w:ascii="Times New Roman" w:hAnsi="Times New Roman"/>
                <w:bCs/>
                <w:i/>
              </w:rPr>
              <w:t>18511</w:t>
            </w:r>
            <w:r w:rsidRPr="00A80A79">
              <w:rPr>
                <w:rFonts w:ascii="Times New Roman" w:hAnsi="Times New Roman"/>
                <w:i/>
              </w:rPr>
              <w:t xml:space="preserve"> Слесарь по ремонту автомобилей</w:t>
            </w:r>
          </w:p>
        </w:tc>
      </w:tr>
      <w:tr w:rsidR="00A80A79" w:rsidRPr="00A80A79" w14:paraId="2D9560AA" w14:textId="77777777" w:rsidTr="0046320D">
        <w:tc>
          <w:tcPr>
            <w:tcW w:w="1134" w:type="dxa"/>
          </w:tcPr>
          <w:p w14:paraId="68BC4E53" w14:textId="77777777" w:rsidR="00A80A79" w:rsidRPr="00A80A79" w:rsidRDefault="00A80A79" w:rsidP="00A80A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>ПК 4.1.</w:t>
            </w:r>
          </w:p>
        </w:tc>
        <w:tc>
          <w:tcPr>
            <w:tcW w:w="8896" w:type="dxa"/>
          </w:tcPr>
          <w:p w14:paraId="1B15C78E" w14:textId="77777777" w:rsidR="00A80A79" w:rsidRPr="00A80A79" w:rsidRDefault="00A80A79" w:rsidP="00A80A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>Диагностировать автомобиль, его агрегаты и системы</w:t>
            </w:r>
          </w:p>
        </w:tc>
      </w:tr>
      <w:tr w:rsidR="00A80A79" w:rsidRPr="00A80A79" w14:paraId="6AD751E4" w14:textId="77777777" w:rsidTr="0046320D">
        <w:trPr>
          <w:trHeight w:val="272"/>
        </w:trPr>
        <w:tc>
          <w:tcPr>
            <w:tcW w:w="1134" w:type="dxa"/>
          </w:tcPr>
          <w:p w14:paraId="56AA1793" w14:textId="77777777" w:rsidR="00A80A79" w:rsidRPr="00A80A79" w:rsidRDefault="00A80A79" w:rsidP="00A80A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>ПК 4.2.</w:t>
            </w:r>
          </w:p>
        </w:tc>
        <w:tc>
          <w:tcPr>
            <w:tcW w:w="8896" w:type="dxa"/>
          </w:tcPr>
          <w:p w14:paraId="5657369F" w14:textId="77777777" w:rsidR="00A80A79" w:rsidRPr="00A80A79" w:rsidRDefault="00A80A79" w:rsidP="00A80A79">
            <w:pPr>
              <w:pStyle w:val="2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работы по различным видам технического обслуживания.</w:t>
            </w:r>
          </w:p>
        </w:tc>
      </w:tr>
      <w:tr w:rsidR="00A80A79" w:rsidRPr="00A80A79" w14:paraId="3C701662" w14:textId="77777777" w:rsidTr="0046320D">
        <w:trPr>
          <w:trHeight w:val="272"/>
        </w:trPr>
        <w:tc>
          <w:tcPr>
            <w:tcW w:w="1134" w:type="dxa"/>
          </w:tcPr>
          <w:p w14:paraId="616D99C1" w14:textId="77777777" w:rsidR="00A80A79" w:rsidRPr="00A80A79" w:rsidRDefault="00A80A79" w:rsidP="00A80A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>ПК 4.3.</w:t>
            </w:r>
          </w:p>
        </w:tc>
        <w:tc>
          <w:tcPr>
            <w:tcW w:w="8896" w:type="dxa"/>
          </w:tcPr>
          <w:p w14:paraId="44B059C1" w14:textId="77777777" w:rsidR="00A80A79" w:rsidRPr="00A80A79" w:rsidRDefault="00A80A79" w:rsidP="00A80A79">
            <w:pPr>
              <w:pStyle w:val="2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Разбирать, собирать узлы и агрегаты автомобиля и устранять неисправности.</w:t>
            </w:r>
          </w:p>
        </w:tc>
      </w:tr>
      <w:tr w:rsidR="00A80A79" w:rsidRPr="00A80A79" w14:paraId="775945FE" w14:textId="77777777" w:rsidTr="0046320D">
        <w:trPr>
          <w:trHeight w:val="280"/>
        </w:trPr>
        <w:tc>
          <w:tcPr>
            <w:tcW w:w="1134" w:type="dxa"/>
          </w:tcPr>
          <w:p w14:paraId="33177C34" w14:textId="77777777" w:rsidR="00A80A79" w:rsidRPr="00A80A79" w:rsidRDefault="00A80A79" w:rsidP="00A80A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>ПК 4.4.</w:t>
            </w:r>
          </w:p>
        </w:tc>
        <w:tc>
          <w:tcPr>
            <w:tcW w:w="8896" w:type="dxa"/>
          </w:tcPr>
          <w:p w14:paraId="27049F20" w14:textId="77777777" w:rsidR="00A80A79" w:rsidRPr="00A80A79" w:rsidRDefault="00A80A79" w:rsidP="00A80A79">
            <w:pPr>
              <w:pStyle w:val="2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Оформлять отчетную документацию по техническому обслуживанию</w:t>
            </w:r>
          </w:p>
        </w:tc>
      </w:tr>
      <w:tr w:rsidR="00A80A79" w:rsidRPr="00A80A79" w14:paraId="4583E065" w14:textId="77777777" w:rsidTr="0046320D">
        <w:trPr>
          <w:trHeight w:val="280"/>
        </w:trPr>
        <w:tc>
          <w:tcPr>
            <w:tcW w:w="1134" w:type="dxa"/>
          </w:tcPr>
          <w:p w14:paraId="36DF2A65" w14:textId="77777777" w:rsidR="00A80A79" w:rsidRPr="00A80A79" w:rsidRDefault="00A80A79" w:rsidP="00A80A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>ПК 4.5.</w:t>
            </w:r>
          </w:p>
        </w:tc>
        <w:tc>
          <w:tcPr>
            <w:tcW w:w="8896" w:type="dxa"/>
          </w:tcPr>
          <w:p w14:paraId="2A6A27C1" w14:textId="77777777" w:rsidR="00A80A79" w:rsidRPr="00A80A79" w:rsidRDefault="00A80A79" w:rsidP="00A80A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"/>
              </w:rPr>
              <w:t>Выполнять работу по профессии Слесарь по ремонту автотранспорта.</w:t>
            </w:r>
          </w:p>
        </w:tc>
      </w:tr>
    </w:tbl>
    <w:p w14:paraId="6F444EE4" w14:textId="77777777" w:rsidR="00A80A79" w:rsidRDefault="00A80A79" w:rsidP="00A80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A93769E" w14:textId="77777777" w:rsidR="005E5D11" w:rsidRPr="00A80A79" w:rsidRDefault="00A80A79" w:rsidP="00A80A7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1.1.3.</w:t>
      </w:r>
      <w:r w:rsidRPr="00A80A79">
        <w:rPr>
          <w:rFonts w:ascii="Times New Roman" w:hAnsi="Times New Roman"/>
          <w:bCs/>
          <w:sz w:val="24"/>
          <w:szCs w:val="24"/>
        </w:rPr>
        <w:t xml:space="preserve"> В результате освоения профессионального модуля обучающийся должен: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647"/>
      </w:tblGrid>
      <w:tr w:rsidR="00A80A79" w:rsidRPr="00A80A79" w14:paraId="488D6CF6" w14:textId="77777777" w:rsidTr="0046320D">
        <w:trPr>
          <w:trHeight w:val="593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538D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A80A79">
              <w:rPr>
                <w:rFonts w:ascii="Times New Roman" w:hAnsi="Times New Roman"/>
                <w:b/>
                <w:bCs/>
                <w:kern w:val="3"/>
              </w:rPr>
              <w:t>Иметь практический опыт</w:t>
            </w:r>
          </w:p>
          <w:p w14:paraId="36A4455B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74B8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 xml:space="preserve">- проведения технических измерений соответствующим инструментом и приборами; </w:t>
            </w:r>
          </w:p>
          <w:p w14:paraId="075BADAF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выполнения ремонта деталей автомобиля; снятия и установки агрегатов и узлов автомобиля; использования диагностических приборов и технического оборудования;</w:t>
            </w:r>
          </w:p>
          <w:p w14:paraId="6322C932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выполнения регламентных работ по техническому обслуживанию автомобилей.</w:t>
            </w:r>
          </w:p>
        </w:tc>
      </w:tr>
      <w:tr w:rsidR="00A80A79" w:rsidRPr="00A80A79" w14:paraId="1110261F" w14:textId="77777777" w:rsidTr="00A80A79">
        <w:trPr>
          <w:trHeight w:val="1690"/>
        </w:trPr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057C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kern w:val="3"/>
              </w:rPr>
            </w:pPr>
            <w:r w:rsidRPr="00A80A79">
              <w:rPr>
                <w:rFonts w:ascii="Times New Roman" w:hAnsi="Times New Roman"/>
                <w:b/>
                <w:kern w:val="3"/>
              </w:rPr>
              <w:t>Уметь</w:t>
            </w:r>
          </w:p>
          <w:p w14:paraId="53D16A5F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kern w:val="3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8FF6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выполнять метрологическую поверку средств измерений;</w:t>
            </w:r>
          </w:p>
          <w:p w14:paraId="78A194D9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выбирать и пользоваться инструментами и приспособлениями для слесарных работ;</w:t>
            </w:r>
          </w:p>
          <w:p w14:paraId="69D849C8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снимать и устанавливать агрегаты и узлы автомобиля;</w:t>
            </w:r>
          </w:p>
          <w:p w14:paraId="29936EBA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определять неисправности и объем работ по их устранению и ремонту;</w:t>
            </w:r>
          </w:p>
          <w:p w14:paraId="180B8CB8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определять способы и средства ремонта; применять диагностические приборы и оборудование;</w:t>
            </w:r>
          </w:p>
          <w:p w14:paraId="0E223CB3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использовать специальный инструмент, приборы, оборудование;</w:t>
            </w:r>
          </w:p>
          <w:p w14:paraId="527F47F0" w14:textId="77777777" w:rsidR="00A80A79" w:rsidRPr="00A80A79" w:rsidRDefault="00A80A79" w:rsidP="00A80A79">
            <w:pPr>
              <w:pStyle w:val="Style10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A80A79">
              <w:rPr>
                <w:sz w:val="22"/>
                <w:szCs w:val="22"/>
              </w:rPr>
              <w:t xml:space="preserve">     - оформлять учетную документацию</w:t>
            </w:r>
          </w:p>
          <w:p w14:paraId="77F7A2C4" w14:textId="77777777" w:rsidR="00A80A79" w:rsidRPr="00A80A79" w:rsidRDefault="00A80A79" w:rsidP="00A80A79">
            <w:pPr>
              <w:pStyle w:val="Style10"/>
              <w:widowControl/>
              <w:spacing w:line="240" w:lineRule="auto"/>
              <w:ind w:left="284" w:firstLine="0"/>
              <w:rPr>
                <w:rStyle w:val="FontStyle43"/>
                <w:sz w:val="22"/>
                <w:szCs w:val="22"/>
              </w:rPr>
            </w:pPr>
            <w:r w:rsidRPr="00A80A79">
              <w:rPr>
                <w:rStyle w:val="FontStyle43"/>
                <w:sz w:val="22"/>
                <w:szCs w:val="22"/>
              </w:rPr>
              <w:t>- организовывать собственную деятельность, исходя из цели и способов ее достижения, определенных руководителем.</w:t>
            </w:r>
          </w:p>
          <w:p w14:paraId="722C3E93" w14:textId="77777777" w:rsidR="00A80A79" w:rsidRPr="00A80A79" w:rsidRDefault="00A80A79" w:rsidP="00A80A79">
            <w:pPr>
              <w:pStyle w:val="Style10"/>
              <w:widowControl/>
              <w:spacing w:line="240" w:lineRule="auto"/>
              <w:ind w:left="284" w:firstLine="0"/>
              <w:rPr>
                <w:rStyle w:val="FontStyle43"/>
                <w:sz w:val="22"/>
                <w:szCs w:val="22"/>
              </w:rPr>
            </w:pPr>
            <w:r w:rsidRPr="00A80A79">
              <w:rPr>
                <w:sz w:val="22"/>
                <w:szCs w:val="22"/>
              </w:rPr>
              <w:t xml:space="preserve">- </w:t>
            </w:r>
            <w:r w:rsidRPr="00A80A79">
              <w:rPr>
                <w:rStyle w:val="FontStyle43"/>
                <w:sz w:val="22"/>
                <w:szCs w:val="22"/>
              </w:rPr>
              <w:t>осуществлять поиск информации, необходимой для эффективного выполнения профессиональных задач.</w:t>
            </w:r>
          </w:p>
          <w:p w14:paraId="26697388" w14:textId="77777777" w:rsidR="00A80A79" w:rsidRPr="00A80A79" w:rsidRDefault="00A80A79" w:rsidP="00A80A79">
            <w:pPr>
              <w:pStyle w:val="Style10"/>
              <w:widowControl/>
              <w:spacing w:line="240" w:lineRule="auto"/>
              <w:ind w:left="284" w:firstLine="0"/>
              <w:rPr>
                <w:rStyle w:val="FontStyle43"/>
                <w:sz w:val="22"/>
                <w:szCs w:val="22"/>
              </w:rPr>
            </w:pPr>
            <w:r w:rsidRPr="00A80A79">
              <w:rPr>
                <w:rStyle w:val="FontStyle43"/>
                <w:sz w:val="22"/>
                <w:szCs w:val="22"/>
              </w:rPr>
              <w:t>- использовать информационно-коммуникационные технологии в профессиональной деятельности.</w:t>
            </w:r>
          </w:p>
          <w:p w14:paraId="3681F210" w14:textId="77777777" w:rsidR="00A80A79" w:rsidRPr="00A80A79" w:rsidRDefault="00A80A79" w:rsidP="00A80A79">
            <w:pPr>
              <w:pStyle w:val="Style10"/>
              <w:widowControl/>
              <w:spacing w:line="240" w:lineRule="auto"/>
              <w:ind w:left="284" w:firstLine="0"/>
              <w:rPr>
                <w:rStyle w:val="FontStyle43"/>
                <w:sz w:val="22"/>
                <w:szCs w:val="22"/>
              </w:rPr>
            </w:pPr>
            <w:r w:rsidRPr="00A80A79">
              <w:rPr>
                <w:rStyle w:val="FontStyle43"/>
                <w:sz w:val="22"/>
                <w:szCs w:val="22"/>
              </w:rPr>
              <w:t>- работать в коллективе и команде, эффективно общаться с коллегами, руководством, клиентами.</w:t>
            </w:r>
          </w:p>
          <w:p w14:paraId="3230187E" w14:textId="77777777" w:rsidR="00A80A79" w:rsidRPr="00A80A79" w:rsidRDefault="00A80A79" w:rsidP="00C53D6D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26" w:right="461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>выполнять контрольный осмотр транспортных средств перед выездом и при выполнении поездки;</w:t>
            </w:r>
          </w:p>
          <w:p w14:paraId="7A287AF4" w14:textId="77777777" w:rsidR="00A80A79" w:rsidRPr="00A80A79" w:rsidRDefault="00A80A79" w:rsidP="00C53D6D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9"/>
              </w:rPr>
              <w:t>заправлять транспортные средства горюче</w:t>
            </w:r>
            <w:r w:rsidRPr="00A80A79">
              <w:rPr>
                <w:rFonts w:ascii="Times New Roman" w:hAnsi="Times New Roman"/>
                <w:spacing w:val="-10"/>
              </w:rPr>
              <w:t xml:space="preserve">смазочными материалами и специальными жидкостями </w:t>
            </w:r>
            <w:r w:rsidRPr="00A80A79">
              <w:rPr>
                <w:rFonts w:ascii="Times New Roman" w:hAnsi="Times New Roman"/>
                <w:spacing w:val="-9"/>
              </w:rPr>
              <w:t>с соблюдением экологических требований;</w:t>
            </w:r>
          </w:p>
          <w:p w14:paraId="7E01D308" w14:textId="77777777" w:rsidR="00A80A79" w:rsidRPr="00A80A79" w:rsidRDefault="00A80A79" w:rsidP="00C53D6D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9"/>
              </w:rPr>
              <w:t xml:space="preserve">устранять возникшие во время эксплуатации транспортных средств мелкие неисправности, не </w:t>
            </w:r>
            <w:r w:rsidRPr="00A80A79">
              <w:rPr>
                <w:rFonts w:ascii="Times New Roman" w:hAnsi="Times New Roman"/>
                <w:spacing w:val="-11"/>
              </w:rPr>
              <w:t xml:space="preserve">требующие разборки узлов и агрегатов, с соблюдением </w:t>
            </w:r>
            <w:r w:rsidRPr="00A80A79">
              <w:rPr>
                <w:rFonts w:ascii="Times New Roman" w:hAnsi="Times New Roman"/>
              </w:rPr>
              <w:t>требований техники безопасности;</w:t>
            </w:r>
          </w:p>
          <w:p w14:paraId="2709C56E" w14:textId="77777777" w:rsidR="00A80A79" w:rsidRPr="00A80A79" w:rsidRDefault="00A80A79" w:rsidP="00C53D6D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9"/>
              </w:rPr>
              <w:lastRenderedPageBreak/>
              <w:t>соблюдать режим труда и отдыха;</w:t>
            </w:r>
          </w:p>
          <w:p w14:paraId="3CE7D99D" w14:textId="77777777" w:rsidR="00A80A79" w:rsidRPr="00A80A79" w:rsidRDefault="00A80A79" w:rsidP="00C53D6D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26" w:right="922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 xml:space="preserve">получать, оформлять и сдавать путевую и </w:t>
            </w:r>
            <w:r w:rsidRPr="00A80A79">
              <w:rPr>
                <w:rFonts w:ascii="Times New Roman" w:hAnsi="Times New Roman"/>
              </w:rPr>
              <w:t>транспортную документацию;</w:t>
            </w:r>
          </w:p>
          <w:p w14:paraId="25942EE8" w14:textId="77777777" w:rsidR="00A80A79" w:rsidRPr="00A80A79" w:rsidRDefault="00A80A79" w:rsidP="00C53D6D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 xml:space="preserve">принимать возможные меры для оказания первой помощи пострадавшим при </w:t>
            </w:r>
            <w:proofErr w:type="spellStart"/>
            <w:r w:rsidRPr="00A80A79">
              <w:rPr>
                <w:rFonts w:ascii="Times New Roman" w:hAnsi="Times New Roman"/>
                <w:spacing w:val="-11"/>
              </w:rPr>
              <w:t>дорожно</w:t>
            </w:r>
            <w:proofErr w:type="spellEnd"/>
            <w:r w:rsidRPr="00A80A79">
              <w:rPr>
                <w:rFonts w:ascii="Times New Roman" w:hAnsi="Times New Roman"/>
                <w:spacing w:val="-11"/>
              </w:rPr>
              <w:t xml:space="preserve"> транспортных </w:t>
            </w:r>
            <w:r w:rsidRPr="00A80A79">
              <w:rPr>
                <w:rFonts w:ascii="Times New Roman" w:hAnsi="Times New Roman"/>
              </w:rPr>
              <w:t>происшествиях;</w:t>
            </w:r>
          </w:p>
          <w:p w14:paraId="40D85013" w14:textId="77777777" w:rsidR="00A80A79" w:rsidRPr="00A80A79" w:rsidRDefault="00A80A79" w:rsidP="00C53D6D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26" w:right="461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 xml:space="preserve">соблюдать требования по транспортировке </w:t>
            </w:r>
            <w:r w:rsidRPr="00A80A79">
              <w:rPr>
                <w:rFonts w:ascii="Times New Roman" w:hAnsi="Times New Roman"/>
              </w:rPr>
              <w:t>пострадавших;</w:t>
            </w:r>
          </w:p>
          <w:p w14:paraId="4584C1EB" w14:textId="77777777" w:rsidR="00A80A79" w:rsidRPr="00A80A79" w:rsidRDefault="00A80A79" w:rsidP="00C53D6D">
            <w:pPr>
              <w:numPr>
                <w:ilvl w:val="0"/>
                <w:numId w:val="26"/>
              </w:numPr>
              <w:tabs>
                <w:tab w:val="clear" w:pos="720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-185"/>
              <w:jc w:val="both"/>
              <w:rPr>
                <w:rFonts w:ascii="Times New Roman" w:hAnsi="Times New Roman"/>
                <w:b/>
              </w:rPr>
            </w:pPr>
            <w:r w:rsidRPr="00A80A79">
              <w:rPr>
                <w:rFonts w:ascii="Times New Roman" w:hAnsi="Times New Roman"/>
                <w:spacing w:val="-11"/>
              </w:rPr>
              <w:t>использовать средства пожаротушения;</w:t>
            </w:r>
          </w:p>
        </w:tc>
      </w:tr>
      <w:tr w:rsidR="00A80A79" w:rsidRPr="00A80A79" w14:paraId="74309FA5" w14:textId="77777777" w:rsidTr="0046320D">
        <w:trPr>
          <w:trHeight w:val="3392"/>
        </w:trPr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2D42" w14:textId="77777777" w:rsidR="00A80A79" w:rsidRPr="00A80A79" w:rsidRDefault="00A80A79" w:rsidP="00A80A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kern w:val="3"/>
              </w:rPr>
            </w:pPr>
            <w:r w:rsidRPr="00A80A79">
              <w:rPr>
                <w:rFonts w:ascii="Times New Roman" w:hAnsi="Times New Roman"/>
                <w:b/>
                <w:kern w:val="3"/>
              </w:rPr>
              <w:lastRenderedPageBreak/>
              <w:t>Знать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0715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средства метрологии, стандартизации и сертификации;</w:t>
            </w:r>
          </w:p>
          <w:p w14:paraId="09E87CC2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основные методы обработки автомобильных деталей;</w:t>
            </w:r>
          </w:p>
          <w:p w14:paraId="3706E6EF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устройство и конструктивные особенности обслуживаемых автомобилей;</w:t>
            </w:r>
          </w:p>
          <w:p w14:paraId="1ED62B1B" w14:textId="77777777" w:rsidR="00A80A79" w:rsidRPr="00A80A79" w:rsidRDefault="00A80A79" w:rsidP="00A80A79">
            <w:pPr>
              <w:pStyle w:val="32"/>
              <w:shd w:val="clear" w:color="auto" w:fill="auto"/>
              <w:spacing w:line="240" w:lineRule="auto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A80A79">
              <w:rPr>
                <w:rFonts w:ascii="Times New Roman" w:hAnsi="Times New Roman" w:cs="Times New Roman"/>
                <w:sz w:val="22"/>
                <w:szCs w:val="22"/>
              </w:rPr>
              <w:t>- назначение и взаимодействие основных узлов ремонтируемых автомобилей;</w:t>
            </w:r>
          </w:p>
          <w:p w14:paraId="19405AD7" w14:textId="77777777" w:rsidR="00A80A79" w:rsidRPr="00A80A79" w:rsidRDefault="00A80A79" w:rsidP="00A8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 xml:space="preserve">     - технические условия на регулировку и испытание отдельных механизмов; </w:t>
            </w:r>
          </w:p>
          <w:p w14:paraId="54E9AE24" w14:textId="77777777" w:rsidR="00A80A79" w:rsidRPr="00A80A79" w:rsidRDefault="00A80A79" w:rsidP="00A8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 xml:space="preserve">     - виды и методы ремонта; </w:t>
            </w:r>
          </w:p>
          <w:p w14:paraId="23CA7239" w14:textId="77777777" w:rsidR="00A80A79" w:rsidRPr="00A80A79" w:rsidRDefault="00A80A79" w:rsidP="00A8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</w:rPr>
              <w:t xml:space="preserve">     - способы восстановления деталей.</w:t>
            </w:r>
          </w:p>
          <w:p w14:paraId="288CB1B3" w14:textId="77777777" w:rsidR="00A80A79" w:rsidRPr="00A80A79" w:rsidRDefault="00A80A79" w:rsidP="00C53D6D">
            <w:pPr>
              <w:pStyle w:val="Style10"/>
              <w:widowControl/>
              <w:numPr>
                <w:ilvl w:val="0"/>
                <w:numId w:val="25"/>
              </w:numPr>
              <w:spacing w:line="240" w:lineRule="auto"/>
              <w:ind w:left="426" w:hanging="142"/>
              <w:jc w:val="left"/>
              <w:rPr>
                <w:rStyle w:val="FontStyle43"/>
                <w:sz w:val="22"/>
                <w:szCs w:val="22"/>
                <w:lang w:eastAsia="en-US"/>
              </w:rPr>
            </w:pPr>
            <w:r w:rsidRPr="00A80A79">
              <w:rPr>
                <w:rStyle w:val="FontStyle43"/>
                <w:sz w:val="22"/>
                <w:szCs w:val="22"/>
                <w:lang w:eastAsia="en-US"/>
              </w:rPr>
              <w:t>сущность и социальную значимость своей будущей профессии, проявлять к ней устойчивый интерес.</w:t>
            </w:r>
          </w:p>
          <w:p w14:paraId="3889F453" w14:textId="77777777" w:rsidR="00A80A79" w:rsidRPr="00A80A79" w:rsidRDefault="00A80A79" w:rsidP="00C53D6D">
            <w:pPr>
              <w:pStyle w:val="Style10"/>
              <w:widowControl/>
              <w:numPr>
                <w:ilvl w:val="0"/>
                <w:numId w:val="25"/>
              </w:numPr>
              <w:spacing w:line="240" w:lineRule="auto"/>
              <w:ind w:left="426" w:hanging="142"/>
              <w:jc w:val="left"/>
              <w:rPr>
                <w:rStyle w:val="FontStyle43"/>
                <w:sz w:val="22"/>
                <w:szCs w:val="22"/>
              </w:rPr>
            </w:pPr>
            <w:r w:rsidRPr="00A80A79">
              <w:rPr>
                <w:rStyle w:val="FontStyle43"/>
                <w:sz w:val="22"/>
                <w:szCs w:val="22"/>
              </w:rPr>
              <w:t>способы организации собственной деятельности, исходя из цели и способов ее достижения, определенных руководителем.</w:t>
            </w:r>
          </w:p>
          <w:p w14:paraId="1F6ED4E5" w14:textId="77777777" w:rsidR="00A80A79" w:rsidRPr="00A80A79" w:rsidRDefault="00A80A79" w:rsidP="00C53D6D">
            <w:pPr>
              <w:pStyle w:val="Style10"/>
              <w:widowControl/>
              <w:numPr>
                <w:ilvl w:val="0"/>
                <w:numId w:val="25"/>
              </w:numPr>
              <w:spacing w:line="240" w:lineRule="auto"/>
              <w:ind w:left="426" w:hanging="142"/>
              <w:jc w:val="left"/>
              <w:rPr>
                <w:rStyle w:val="FontStyle43"/>
                <w:sz w:val="22"/>
                <w:szCs w:val="22"/>
              </w:rPr>
            </w:pPr>
            <w:r w:rsidRPr="00A80A79">
              <w:rPr>
                <w:rStyle w:val="FontStyle43"/>
                <w:sz w:val="22"/>
                <w:szCs w:val="22"/>
              </w:rPr>
              <w:t>способы осуществления текущего и итогового контроля, оценку и коррекцию собственной деятельности</w:t>
            </w:r>
          </w:p>
          <w:p w14:paraId="79EA0644" w14:textId="77777777" w:rsidR="00A80A79" w:rsidRPr="00A80A79" w:rsidRDefault="00A80A79" w:rsidP="00C53D6D">
            <w:pPr>
              <w:pStyle w:val="Style10"/>
              <w:widowControl/>
              <w:numPr>
                <w:ilvl w:val="0"/>
                <w:numId w:val="25"/>
              </w:numPr>
              <w:spacing w:line="240" w:lineRule="auto"/>
              <w:ind w:left="426" w:hanging="142"/>
              <w:jc w:val="left"/>
              <w:rPr>
                <w:rStyle w:val="FontStyle43"/>
                <w:sz w:val="22"/>
                <w:szCs w:val="22"/>
              </w:rPr>
            </w:pPr>
            <w:r w:rsidRPr="00A80A79">
              <w:rPr>
                <w:rStyle w:val="FontStyle43"/>
                <w:sz w:val="22"/>
                <w:szCs w:val="22"/>
              </w:rPr>
              <w:t>способы  поиска информации, необходимой для эффективного выполнения профессиональных задач.</w:t>
            </w:r>
          </w:p>
          <w:p w14:paraId="21FF5DEF" w14:textId="77777777" w:rsidR="00A80A79" w:rsidRPr="00A80A79" w:rsidRDefault="00A80A79" w:rsidP="00C53D6D">
            <w:pPr>
              <w:pStyle w:val="Style10"/>
              <w:widowControl/>
              <w:numPr>
                <w:ilvl w:val="0"/>
                <w:numId w:val="25"/>
              </w:numPr>
              <w:spacing w:line="240" w:lineRule="auto"/>
              <w:ind w:left="426" w:hanging="142"/>
              <w:jc w:val="left"/>
              <w:rPr>
                <w:rStyle w:val="FontStyle43"/>
                <w:sz w:val="22"/>
                <w:szCs w:val="22"/>
              </w:rPr>
            </w:pPr>
            <w:r w:rsidRPr="00A80A79">
              <w:rPr>
                <w:rStyle w:val="FontStyle43"/>
                <w:sz w:val="22"/>
                <w:szCs w:val="22"/>
              </w:rPr>
              <w:t>принципы работы в коллективе и команде, эффективно общаться с коллегами, руководством, клиентами.</w:t>
            </w:r>
          </w:p>
          <w:p w14:paraId="5CC35DC8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 w:right="-313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 xml:space="preserve">назначение, расположение, принцип действия основных механизмов и приборов транспортных </w:t>
            </w:r>
            <w:r w:rsidRPr="00A80A79">
              <w:rPr>
                <w:rFonts w:ascii="Times New Roman" w:hAnsi="Times New Roman"/>
              </w:rPr>
              <w:t>средств;</w:t>
            </w:r>
          </w:p>
          <w:p w14:paraId="4DF1B831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 w:right="499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3"/>
              </w:rPr>
              <w:t xml:space="preserve">правила техники безопасности при проверке технического состояния транспортных средств, </w:t>
            </w:r>
            <w:r w:rsidRPr="00A80A79">
              <w:rPr>
                <w:rFonts w:ascii="Times New Roman" w:hAnsi="Times New Roman"/>
                <w:spacing w:val="-1"/>
              </w:rPr>
              <w:t>проведении погрузочно-разгрузочных работ;</w:t>
            </w:r>
          </w:p>
          <w:p w14:paraId="4D341747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9"/>
              </w:rPr>
              <w:t xml:space="preserve">порядок выполнения контрольного осмотра </w:t>
            </w:r>
            <w:r w:rsidRPr="00A80A79">
              <w:rPr>
                <w:rFonts w:ascii="Times New Roman" w:hAnsi="Times New Roman"/>
                <w:spacing w:val="-11"/>
              </w:rPr>
              <w:t xml:space="preserve">транспортных средств перед поездкой и работ по его </w:t>
            </w:r>
            <w:r w:rsidRPr="00A80A79">
              <w:rPr>
                <w:rFonts w:ascii="Times New Roman" w:hAnsi="Times New Roman"/>
              </w:rPr>
              <w:t>техническому обслуживанию;</w:t>
            </w:r>
          </w:p>
          <w:p w14:paraId="626DD2B6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 w:right="250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 xml:space="preserve">перечень неисправностей и условий, при которых запрещается эксплуатация транспортных средств или </w:t>
            </w:r>
            <w:r w:rsidRPr="00A80A79">
              <w:rPr>
                <w:rFonts w:ascii="Times New Roman" w:hAnsi="Times New Roman"/>
              </w:rPr>
              <w:t>их дальнейшее движение;</w:t>
            </w:r>
          </w:p>
          <w:p w14:paraId="2A397ABE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"/>
              </w:rPr>
              <w:t xml:space="preserve">приемы устранения неисправностей и </w:t>
            </w:r>
            <w:r w:rsidRPr="00A80A79">
              <w:rPr>
                <w:rFonts w:ascii="Times New Roman" w:hAnsi="Times New Roman"/>
                <w:spacing w:val="-3"/>
              </w:rPr>
              <w:t>выполнения работ по техническому обслуживанию;</w:t>
            </w:r>
          </w:p>
          <w:p w14:paraId="7A2690B4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 w:right="739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3"/>
              </w:rPr>
              <w:t xml:space="preserve">правила обращения с эксплуатационными </w:t>
            </w:r>
            <w:r w:rsidRPr="00A80A79">
              <w:rPr>
                <w:rFonts w:ascii="Times New Roman" w:hAnsi="Times New Roman"/>
              </w:rPr>
              <w:t>материалами;</w:t>
            </w:r>
          </w:p>
          <w:p w14:paraId="348A46BF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 w:right="461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9"/>
              </w:rPr>
              <w:t xml:space="preserve">требования, предъявляемые к режиму труда и </w:t>
            </w:r>
            <w:r w:rsidRPr="00A80A79">
              <w:rPr>
                <w:rFonts w:ascii="Times New Roman" w:hAnsi="Times New Roman"/>
                <w:spacing w:val="-11"/>
              </w:rPr>
              <w:t xml:space="preserve">отдыха, правила и нормы охраны труда и техники </w:t>
            </w:r>
            <w:r w:rsidRPr="00A80A79">
              <w:rPr>
                <w:rFonts w:ascii="Times New Roman" w:hAnsi="Times New Roman"/>
              </w:rPr>
              <w:t>безопасности;</w:t>
            </w:r>
          </w:p>
          <w:p w14:paraId="37C8E2E1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 w:right="922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>порядок оформления путевой и товарно-</w:t>
            </w:r>
            <w:r w:rsidRPr="00A80A79">
              <w:rPr>
                <w:rFonts w:ascii="Times New Roman" w:hAnsi="Times New Roman"/>
              </w:rPr>
              <w:t>транспортной документации;</w:t>
            </w:r>
          </w:p>
          <w:p w14:paraId="30B4B53F" w14:textId="77777777" w:rsidR="00A80A79" w:rsidRPr="00A80A79" w:rsidRDefault="00A80A79" w:rsidP="00C53D6D">
            <w:pPr>
              <w:numPr>
                <w:ilvl w:val="0"/>
                <w:numId w:val="27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80A79">
              <w:rPr>
                <w:rFonts w:ascii="Times New Roman" w:hAnsi="Times New Roman"/>
                <w:spacing w:val="-9"/>
              </w:rPr>
              <w:t>комплектацию аптечки, назначение и правила</w:t>
            </w:r>
            <w:r w:rsidRPr="00A80A79">
              <w:rPr>
                <w:rFonts w:ascii="Times New Roman" w:hAnsi="Times New Roman"/>
                <w:b/>
              </w:rPr>
              <w:t xml:space="preserve"> </w:t>
            </w:r>
            <w:r w:rsidRPr="00A80A79">
              <w:rPr>
                <w:rFonts w:ascii="Times New Roman" w:hAnsi="Times New Roman"/>
                <w:spacing w:val="-9"/>
              </w:rPr>
              <w:t>применения входящих в ее состав средств;</w:t>
            </w:r>
          </w:p>
          <w:p w14:paraId="1F99EDC2" w14:textId="77777777" w:rsidR="00A80A79" w:rsidRPr="00A80A79" w:rsidRDefault="00A80A79" w:rsidP="00C53D6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 xml:space="preserve">приемы и последовательность действий по оказанию </w:t>
            </w:r>
            <w:r w:rsidRPr="00A80A79">
              <w:rPr>
                <w:rFonts w:ascii="Times New Roman" w:hAnsi="Times New Roman"/>
                <w:spacing w:val="-9"/>
              </w:rPr>
              <w:t>первой помощи пострадавшим при дорожно-</w:t>
            </w:r>
            <w:r w:rsidRPr="00A80A79">
              <w:rPr>
                <w:rFonts w:ascii="Times New Roman" w:hAnsi="Times New Roman"/>
              </w:rPr>
              <w:t>транспортных происшествиях;</w:t>
            </w:r>
          </w:p>
          <w:p w14:paraId="6F42E3F8" w14:textId="77777777" w:rsidR="00A80A79" w:rsidRPr="00A80A79" w:rsidRDefault="00A80A79" w:rsidP="00C53D6D">
            <w:pPr>
              <w:numPr>
                <w:ilvl w:val="0"/>
                <w:numId w:val="27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A80A79">
              <w:rPr>
                <w:rFonts w:ascii="Times New Roman" w:hAnsi="Times New Roman"/>
                <w:spacing w:val="-11"/>
              </w:rPr>
              <w:t>правила применения средств пожаротушения</w:t>
            </w:r>
          </w:p>
        </w:tc>
      </w:tr>
    </w:tbl>
    <w:p w14:paraId="08697534" w14:textId="77777777" w:rsidR="00A80A79" w:rsidRPr="00A80A79" w:rsidRDefault="00A80A79" w:rsidP="00A80A7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C213E5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A79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14:paraId="40822763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A79">
        <w:rPr>
          <w:rFonts w:ascii="Times New Roman" w:hAnsi="Times New Roman"/>
          <w:sz w:val="24"/>
          <w:szCs w:val="24"/>
        </w:rPr>
        <w:t>Всего часов _</w:t>
      </w:r>
      <w:r w:rsidRPr="00A80A79">
        <w:rPr>
          <w:rFonts w:ascii="Times New Roman" w:hAnsi="Times New Roman"/>
          <w:sz w:val="24"/>
          <w:szCs w:val="24"/>
          <w:u w:val="single"/>
        </w:rPr>
        <w:t>802 часа:</w:t>
      </w:r>
      <w:r w:rsidRPr="00A80A79">
        <w:rPr>
          <w:rFonts w:ascii="Times New Roman" w:hAnsi="Times New Roman"/>
          <w:sz w:val="24"/>
          <w:szCs w:val="24"/>
        </w:rPr>
        <w:t xml:space="preserve">    </w:t>
      </w:r>
    </w:p>
    <w:p w14:paraId="5C2DC9B8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80A79">
        <w:rPr>
          <w:rFonts w:ascii="Times New Roman" w:hAnsi="Times New Roman"/>
          <w:sz w:val="24"/>
          <w:szCs w:val="24"/>
        </w:rPr>
        <w:t xml:space="preserve">Из них   на освоение МДК.04.01 </w:t>
      </w:r>
      <w:r w:rsidRPr="00A80A79">
        <w:rPr>
          <w:rFonts w:ascii="Times New Roman" w:hAnsi="Times New Roman"/>
          <w:sz w:val="24"/>
          <w:szCs w:val="24"/>
          <w:u w:val="single"/>
        </w:rPr>
        <w:t>190 часов</w:t>
      </w:r>
    </w:p>
    <w:p w14:paraId="63A07FFE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A79">
        <w:rPr>
          <w:rFonts w:ascii="Times New Roman" w:hAnsi="Times New Roman"/>
          <w:sz w:val="24"/>
          <w:szCs w:val="24"/>
        </w:rPr>
        <w:t xml:space="preserve">                                    МДК.04.02 </w:t>
      </w:r>
      <w:r w:rsidRPr="00A80A79">
        <w:rPr>
          <w:rFonts w:ascii="Times New Roman" w:hAnsi="Times New Roman"/>
          <w:sz w:val="24"/>
          <w:szCs w:val="24"/>
          <w:u w:val="single"/>
        </w:rPr>
        <w:t>306 часов</w:t>
      </w:r>
      <w:r w:rsidRPr="00A80A79">
        <w:rPr>
          <w:rFonts w:ascii="Times New Roman" w:hAnsi="Times New Roman"/>
          <w:sz w:val="24"/>
          <w:szCs w:val="24"/>
        </w:rPr>
        <w:t xml:space="preserve">   </w:t>
      </w:r>
    </w:p>
    <w:p w14:paraId="1F5B1F8C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A79">
        <w:rPr>
          <w:rFonts w:ascii="Times New Roman" w:hAnsi="Times New Roman"/>
          <w:sz w:val="24"/>
          <w:szCs w:val="24"/>
        </w:rPr>
        <w:t>учебную практику в форме практической подготовки    _</w:t>
      </w:r>
      <w:r w:rsidRPr="00A80A79">
        <w:rPr>
          <w:rFonts w:ascii="Times New Roman" w:hAnsi="Times New Roman"/>
          <w:sz w:val="24"/>
          <w:szCs w:val="24"/>
          <w:u w:val="single"/>
        </w:rPr>
        <w:t>72</w:t>
      </w:r>
      <w:r w:rsidRPr="00A80A79">
        <w:rPr>
          <w:rFonts w:ascii="Times New Roman" w:hAnsi="Times New Roman"/>
          <w:sz w:val="24"/>
          <w:szCs w:val="24"/>
        </w:rPr>
        <w:t>_</w:t>
      </w:r>
      <w:r w:rsidRPr="00A80A79">
        <w:rPr>
          <w:rFonts w:ascii="Times New Roman" w:hAnsi="Times New Roman"/>
          <w:sz w:val="24"/>
          <w:szCs w:val="24"/>
          <w:u w:val="single"/>
        </w:rPr>
        <w:t>часа</w:t>
      </w:r>
      <w:r w:rsidRPr="00A80A79">
        <w:rPr>
          <w:rFonts w:ascii="Times New Roman" w:hAnsi="Times New Roman"/>
          <w:sz w:val="24"/>
          <w:szCs w:val="24"/>
        </w:rPr>
        <w:t xml:space="preserve"> </w:t>
      </w:r>
    </w:p>
    <w:p w14:paraId="05D60366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A79">
        <w:rPr>
          <w:rFonts w:ascii="Times New Roman" w:hAnsi="Times New Roman"/>
          <w:sz w:val="24"/>
          <w:szCs w:val="24"/>
        </w:rPr>
        <w:t xml:space="preserve">производственную практику (по профилю специальности) в форме практической подготовки </w:t>
      </w:r>
      <w:r w:rsidRPr="00A80A79">
        <w:rPr>
          <w:rFonts w:ascii="Times New Roman" w:hAnsi="Times New Roman"/>
          <w:sz w:val="24"/>
          <w:szCs w:val="24"/>
          <w:u w:val="single"/>
        </w:rPr>
        <w:t xml:space="preserve">144 часа </w:t>
      </w:r>
      <w:r w:rsidRPr="00A80A79">
        <w:rPr>
          <w:rFonts w:ascii="Times New Roman" w:hAnsi="Times New Roman"/>
          <w:sz w:val="24"/>
          <w:szCs w:val="24"/>
        </w:rPr>
        <w:t xml:space="preserve">   </w:t>
      </w:r>
    </w:p>
    <w:p w14:paraId="7E4D02BE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80A79">
        <w:rPr>
          <w:rFonts w:ascii="Times New Roman" w:hAnsi="Times New Roman"/>
          <w:sz w:val="24"/>
          <w:szCs w:val="24"/>
        </w:rPr>
        <w:t>самостоятельную работу</w:t>
      </w:r>
      <w:r w:rsidRPr="00A80A79">
        <w:rPr>
          <w:rFonts w:ascii="Times New Roman" w:hAnsi="Times New Roman"/>
          <w:i/>
          <w:sz w:val="24"/>
          <w:szCs w:val="24"/>
        </w:rPr>
        <w:t xml:space="preserve"> </w:t>
      </w:r>
      <w:r w:rsidRPr="00A80A79">
        <w:rPr>
          <w:rFonts w:ascii="Times New Roman" w:hAnsi="Times New Roman"/>
          <w:iCs/>
          <w:sz w:val="24"/>
          <w:szCs w:val="24"/>
          <w:u w:val="single"/>
        </w:rPr>
        <w:t xml:space="preserve">60 </w:t>
      </w:r>
      <w:r w:rsidRPr="00A80A79">
        <w:rPr>
          <w:rFonts w:ascii="Times New Roman" w:hAnsi="Times New Roman"/>
          <w:sz w:val="24"/>
          <w:szCs w:val="24"/>
          <w:u w:val="single"/>
        </w:rPr>
        <w:t>часов</w:t>
      </w:r>
    </w:p>
    <w:p w14:paraId="6B6F370B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80A79">
        <w:rPr>
          <w:rFonts w:ascii="Times New Roman" w:hAnsi="Times New Roman"/>
          <w:sz w:val="24"/>
          <w:szCs w:val="24"/>
        </w:rPr>
        <w:t xml:space="preserve">экзамен по МДК </w:t>
      </w:r>
      <w:r w:rsidRPr="00A80A79">
        <w:rPr>
          <w:rFonts w:ascii="Times New Roman" w:hAnsi="Times New Roman"/>
          <w:sz w:val="24"/>
          <w:szCs w:val="24"/>
          <w:u w:val="single"/>
        </w:rPr>
        <w:t>20 часов</w:t>
      </w:r>
    </w:p>
    <w:p w14:paraId="249FA34C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80A79">
        <w:rPr>
          <w:rFonts w:ascii="Times New Roman" w:hAnsi="Times New Roman"/>
          <w:sz w:val="24"/>
          <w:szCs w:val="24"/>
        </w:rPr>
        <w:t xml:space="preserve">экзамен квалификационный </w:t>
      </w:r>
      <w:r w:rsidRPr="00A80A79">
        <w:rPr>
          <w:rFonts w:ascii="Times New Roman" w:hAnsi="Times New Roman"/>
          <w:sz w:val="24"/>
          <w:szCs w:val="24"/>
          <w:u w:val="single"/>
        </w:rPr>
        <w:t>10 часов</w:t>
      </w:r>
    </w:p>
    <w:p w14:paraId="1B486FA8" w14:textId="77777777" w:rsidR="00BD04B6" w:rsidRPr="005E5D11" w:rsidRDefault="00BD04B6" w:rsidP="005E5D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2" w:name="_GoBack"/>
      <w:bookmarkEnd w:id="22"/>
    </w:p>
    <w:sectPr w:rsidR="00BD04B6" w:rsidRPr="005E5D11" w:rsidSect="00990C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190C7" w14:textId="77777777" w:rsidR="003A36BE" w:rsidRDefault="003A36BE">
      <w:pPr>
        <w:spacing w:after="0" w:line="240" w:lineRule="auto"/>
      </w:pPr>
      <w:r>
        <w:separator/>
      </w:r>
    </w:p>
  </w:endnote>
  <w:endnote w:type="continuationSeparator" w:id="0">
    <w:p w14:paraId="3DB74B7E" w14:textId="77777777" w:rsidR="003A36BE" w:rsidRDefault="003A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79957" w14:textId="77777777" w:rsidR="003A36BE" w:rsidRDefault="003A36BE">
      <w:pPr>
        <w:spacing w:after="0" w:line="240" w:lineRule="auto"/>
      </w:pPr>
      <w:r>
        <w:separator/>
      </w:r>
    </w:p>
  </w:footnote>
  <w:footnote w:type="continuationSeparator" w:id="0">
    <w:p w14:paraId="1DFEB81B" w14:textId="77777777" w:rsidR="003A36BE" w:rsidRDefault="003A3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542"/>
    <w:multiLevelType w:val="hybridMultilevel"/>
    <w:tmpl w:val="C6C033C2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1B8"/>
    <w:multiLevelType w:val="hybridMultilevel"/>
    <w:tmpl w:val="003695E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687E"/>
    <w:multiLevelType w:val="hybridMultilevel"/>
    <w:tmpl w:val="DC28A1FE"/>
    <w:lvl w:ilvl="0" w:tplc="31E6D542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B534B"/>
    <w:multiLevelType w:val="hybridMultilevel"/>
    <w:tmpl w:val="7548BBC6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7617"/>
    <w:multiLevelType w:val="hybridMultilevel"/>
    <w:tmpl w:val="455C5D6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6C5"/>
    <w:multiLevelType w:val="hybridMultilevel"/>
    <w:tmpl w:val="196225DA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B3CB0"/>
    <w:multiLevelType w:val="hybridMultilevel"/>
    <w:tmpl w:val="D32A6C42"/>
    <w:lvl w:ilvl="0" w:tplc="189A3154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D4E06"/>
    <w:multiLevelType w:val="multilevel"/>
    <w:tmpl w:val="CFF6B9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9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cs="Times New Roman" w:hint="default"/>
      </w:rPr>
    </w:lvl>
  </w:abstractNum>
  <w:abstractNum w:abstractNumId="8" w15:restartNumberingAfterBreak="0">
    <w:nsid w:val="38C1742F"/>
    <w:multiLevelType w:val="hybridMultilevel"/>
    <w:tmpl w:val="0D04BAD8"/>
    <w:lvl w:ilvl="0" w:tplc="0EBCA59E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9CF74D8"/>
    <w:multiLevelType w:val="multilevel"/>
    <w:tmpl w:val="6DF499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0" w15:restartNumberingAfterBreak="0">
    <w:nsid w:val="42207C34"/>
    <w:multiLevelType w:val="hybridMultilevel"/>
    <w:tmpl w:val="41C0B878"/>
    <w:lvl w:ilvl="0" w:tplc="6E10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12419"/>
    <w:multiLevelType w:val="hybridMultilevel"/>
    <w:tmpl w:val="FC66613C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051B6"/>
    <w:multiLevelType w:val="multilevel"/>
    <w:tmpl w:val="11F8D1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3" w15:restartNumberingAfterBreak="0">
    <w:nsid w:val="4DD34F0D"/>
    <w:multiLevelType w:val="hybridMultilevel"/>
    <w:tmpl w:val="FCD8A062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120"/>
    <w:multiLevelType w:val="hybridMultilevel"/>
    <w:tmpl w:val="5126A440"/>
    <w:lvl w:ilvl="0" w:tplc="1886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9AB"/>
    <w:multiLevelType w:val="multilevel"/>
    <w:tmpl w:val="C688DCDE"/>
    <w:lvl w:ilvl="0">
      <w:start w:val="65535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C16AC6"/>
    <w:multiLevelType w:val="multilevel"/>
    <w:tmpl w:val="F1FCD8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1455133"/>
    <w:multiLevelType w:val="hybridMultilevel"/>
    <w:tmpl w:val="BC940B52"/>
    <w:lvl w:ilvl="0" w:tplc="FFC496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SimSun" w:eastAsia="NSimSun" w:hAnsi="N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80A70"/>
    <w:multiLevelType w:val="hybridMultilevel"/>
    <w:tmpl w:val="14F0AA7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44D0A"/>
    <w:multiLevelType w:val="hybridMultilevel"/>
    <w:tmpl w:val="6962458C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B3165"/>
    <w:multiLevelType w:val="multilevel"/>
    <w:tmpl w:val="5DC6F3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73DE6A24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21324"/>
    <w:multiLevelType w:val="hybridMultilevel"/>
    <w:tmpl w:val="18F02F1E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076BF"/>
    <w:multiLevelType w:val="hybridMultilevel"/>
    <w:tmpl w:val="799480D2"/>
    <w:lvl w:ilvl="0" w:tplc="FFC496EA">
      <w:start w:val="1"/>
      <w:numFmt w:val="bullet"/>
      <w:lvlText w:val="-"/>
      <w:lvlJc w:val="left"/>
      <w:pPr>
        <w:ind w:left="360" w:hanging="360"/>
      </w:pPr>
      <w:rPr>
        <w:rFonts w:ascii="NSimSun" w:eastAsia="NSimSun" w:hAnsi="N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3436DD"/>
    <w:multiLevelType w:val="multilevel"/>
    <w:tmpl w:val="753CF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D0B6E1D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C0E37"/>
    <w:multiLevelType w:val="hybridMultilevel"/>
    <w:tmpl w:val="E70671F2"/>
    <w:lvl w:ilvl="0" w:tplc="FFC496EA">
      <w:start w:val="1"/>
      <w:numFmt w:val="bullet"/>
      <w:lvlText w:val="-"/>
      <w:lvlJc w:val="left"/>
      <w:pPr>
        <w:ind w:left="720" w:hanging="360"/>
      </w:pPr>
      <w:rPr>
        <w:rFonts w:ascii="NSimSun" w:eastAsia="NSimSun" w:hAnsi="N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0"/>
  </w:num>
  <w:num w:numId="5">
    <w:abstractNumId w:val="22"/>
  </w:num>
  <w:num w:numId="6">
    <w:abstractNumId w:val="18"/>
  </w:num>
  <w:num w:numId="7">
    <w:abstractNumId w:val="11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24"/>
  </w:num>
  <w:num w:numId="13">
    <w:abstractNumId w:val="2"/>
  </w:num>
  <w:num w:numId="14">
    <w:abstractNumId w:val="8"/>
  </w:num>
  <w:num w:numId="15">
    <w:abstractNumId w:val="15"/>
  </w:num>
  <w:num w:numId="16">
    <w:abstractNumId w:val="1"/>
  </w:num>
  <w:num w:numId="17">
    <w:abstractNumId w:val="19"/>
  </w:num>
  <w:num w:numId="18">
    <w:abstractNumId w:val="25"/>
  </w:num>
  <w:num w:numId="19">
    <w:abstractNumId w:val="21"/>
  </w:num>
  <w:num w:numId="20">
    <w:abstractNumId w:val="14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16"/>
  </w:num>
  <w:num w:numId="25">
    <w:abstractNumId w:val="26"/>
  </w:num>
  <w:num w:numId="26">
    <w:abstractNumId w:val="17"/>
  </w:num>
  <w:num w:numId="2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3F"/>
    <w:rsid w:val="00011FD3"/>
    <w:rsid w:val="00035A6E"/>
    <w:rsid w:val="00036E90"/>
    <w:rsid w:val="00042634"/>
    <w:rsid w:val="000503FD"/>
    <w:rsid w:val="00070715"/>
    <w:rsid w:val="000875D7"/>
    <w:rsid w:val="00087927"/>
    <w:rsid w:val="000963F4"/>
    <w:rsid w:val="000C79F6"/>
    <w:rsid w:val="000F3954"/>
    <w:rsid w:val="00125C19"/>
    <w:rsid w:val="00170374"/>
    <w:rsid w:val="00175219"/>
    <w:rsid w:val="001A4185"/>
    <w:rsid w:val="00242CA5"/>
    <w:rsid w:val="00244542"/>
    <w:rsid w:val="00282C15"/>
    <w:rsid w:val="002B3C30"/>
    <w:rsid w:val="002B54FA"/>
    <w:rsid w:val="002C4C9C"/>
    <w:rsid w:val="002C791A"/>
    <w:rsid w:val="002C7E8C"/>
    <w:rsid w:val="002F1710"/>
    <w:rsid w:val="002F29A1"/>
    <w:rsid w:val="002F3C3B"/>
    <w:rsid w:val="002F7DA7"/>
    <w:rsid w:val="0031680D"/>
    <w:rsid w:val="0033401B"/>
    <w:rsid w:val="003429CE"/>
    <w:rsid w:val="0034346B"/>
    <w:rsid w:val="003846A5"/>
    <w:rsid w:val="003A36BE"/>
    <w:rsid w:val="003D2CCB"/>
    <w:rsid w:val="003D69C9"/>
    <w:rsid w:val="003E73E3"/>
    <w:rsid w:val="0040425D"/>
    <w:rsid w:val="004B54CE"/>
    <w:rsid w:val="004E140D"/>
    <w:rsid w:val="004F4EAB"/>
    <w:rsid w:val="0052268C"/>
    <w:rsid w:val="005D1BF4"/>
    <w:rsid w:val="005E5D11"/>
    <w:rsid w:val="006063FE"/>
    <w:rsid w:val="00611537"/>
    <w:rsid w:val="006471B1"/>
    <w:rsid w:val="00682649"/>
    <w:rsid w:val="0069206F"/>
    <w:rsid w:val="00694348"/>
    <w:rsid w:val="00694793"/>
    <w:rsid w:val="006C6A9B"/>
    <w:rsid w:val="006F0D4D"/>
    <w:rsid w:val="006F3965"/>
    <w:rsid w:val="00705394"/>
    <w:rsid w:val="00726A37"/>
    <w:rsid w:val="00730458"/>
    <w:rsid w:val="00737208"/>
    <w:rsid w:val="007424BD"/>
    <w:rsid w:val="00757F32"/>
    <w:rsid w:val="00763DF7"/>
    <w:rsid w:val="00765381"/>
    <w:rsid w:val="00767A66"/>
    <w:rsid w:val="007A00E4"/>
    <w:rsid w:val="007A75A6"/>
    <w:rsid w:val="007B5FA2"/>
    <w:rsid w:val="007C3750"/>
    <w:rsid w:val="007E0CF9"/>
    <w:rsid w:val="007E416C"/>
    <w:rsid w:val="007E480E"/>
    <w:rsid w:val="0085344A"/>
    <w:rsid w:val="00856556"/>
    <w:rsid w:val="0085685C"/>
    <w:rsid w:val="008737FA"/>
    <w:rsid w:val="008B462B"/>
    <w:rsid w:val="008D31CA"/>
    <w:rsid w:val="008D58E8"/>
    <w:rsid w:val="008E07C2"/>
    <w:rsid w:val="008E7F32"/>
    <w:rsid w:val="009518E1"/>
    <w:rsid w:val="00990C2A"/>
    <w:rsid w:val="009B2D4E"/>
    <w:rsid w:val="009D2640"/>
    <w:rsid w:val="009E7C69"/>
    <w:rsid w:val="009F2A68"/>
    <w:rsid w:val="00A06F10"/>
    <w:rsid w:val="00A17DED"/>
    <w:rsid w:val="00A3507F"/>
    <w:rsid w:val="00A80A79"/>
    <w:rsid w:val="00A82C4A"/>
    <w:rsid w:val="00A86778"/>
    <w:rsid w:val="00A96083"/>
    <w:rsid w:val="00AA2074"/>
    <w:rsid w:val="00AA24E4"/>
    <w:rsid w:val="00AA63A3"/>
    <w:rsid w:val="00AB4709"/>
    <w:rsid w:val="00AE7F3C"/>
    <w:rsid w:val="00AF450E"/>
    <w:rsid w:val="00AF4862"/>
    <w:rsid w:val="00B10A8B"/>
    <w:rsid w:val="00B17C6C"/>
    <w:rsid w:val="00B4134B"/>
    <w:rsid w:val="00B4243B"/>
    <w:rsid w:val="00B56587"/>
    <w:rsid w:val="00B719DD"/>
    <w:rsid w:val="00BA3B98"/>
    <w:rsid w:val="00BC393E"/>
    <w:rsid w:val="00BC592D"/>
    <w:rsid w:val="00BD04B6"/>
    <w:rsid w:val="00BD268F"/>
    <w:rsid w:val="00BF3322"/>
    <w:rsid w:val="00BF3471"/>
    <w:rsid w:val="00BF743F"/>
    <w:rsid w:val="00C0282E"/>
    <w:rsid w:val="00C27D11"/>
    <w:rsid w:val="00C47EDC"/>
    <w:rsid w:val="00C53D6D"/>
    <w:rsid w:val="00C55D90"/>
    <w:rsid w:val="00C66974"/>
    <w:rsid w:val="00C75A39"/>
    <w:rsid w:val="00CB40C0"/>
    <w:rsid w:val="00CC7972"/>
    <w:rsid w:val="00CD29B4"/>
    <w:rsid w:val="00CE2FA4"/>
    <w:rsid w:val="00CF2916"/>
    <w:rsid w:val="00CF70E1"/>
    <w:rsid w:val="00D0246C"/>
    <w:rsid w:val="00D16A8D"/>
    <w:rsid w:val="00D33A00"/>
    <w:rsid w:val="00D37722"/>
    <w:rsid w:val="00D94C4A"/>
    <w:rsid w:val="00E202A0"/>
    <w:rsid w:val="00E24D2B"/>
    <w:rsid w:val="00E57C71"/>
    <w:rsid w:val="00E6606B"/>
    <w:rsid w:val="00E7087A"/>
    <w:rsid w:val="00E71F8A"/>
    <w:rsid w:val="00E82DBB"/>
    <w:rsid w:val="00EA0178"/>
    <w:rsid w:val="00EA3565"/>
    <w:rsid w:val="00EB02FB"/>
    <w:rsid w:val="00EB03EC"/>
    <w:rsid w:val="00F36592"/>
    <w:rsid w:val="00F95162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327A"/>
  <w15:docId w15:val="{4FAE5124-4BA3-4C22-BEAA-CE42CE2D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74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0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C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C6A9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F743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C393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3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36E90"/>
    <w:rPr>
      <w:rFonts w:cs="Times New Roman"/>
      <w:i/>
    </w:rPr>
  </w:style>
  <w:style w:type="character" w:styleId="a8">
    <w:name w:val="footnote reference"/>
    <w:aliases w:val="Знак сноски-FN,Ciae niinee-FN,AЗнак сноски зел"/>
    <w:basedOn w:val="a0"/>
    <w:uiPriority w:val="99"/>
    <w:rsid w:val="00035A6E"/>
    <w:rPr>
      <w:rFonts w:cs="Times New Roman"/>
      <w:vertAlign w:val="superscript"/>
    </w:rPr>
  </w:style>
  <w:style w:type="table" w:styleId="a9">
    <w:name w:val="Table Grid"/>
    <w:basedOn w:val="a1"/>
    <w:uiPriority w:val="39"/>
    <w:rsid w:val="00E7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2C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List 2"/>
    <w:basedOn w:val="a"/>
    <w:uiPriority w:val="99"/>
    <w:rsid w:val="00282C1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2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C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28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282C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8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qFormat/>
    <w:locked/>
    <w:rsid w:val="00CB40C0"/>
    <w:rPr>
      <w:rFonts w:ascii="Calibri" w:eastAsia="Calibri" w:hAnsi="Calibri" w:cs="Times New Roman"/>
    </w:rPr>
  </w:style>
  <w:style w:type="character" w:styleId="aa">
    <w:name w:val="page number"/>
    <w:rsid w:val="00E6606B"/>
  </w:style>
  <w:style w:type="paragraph" w:styleId="ab">
    <w:name w:val="Normal (Web)"/>
    <w:basedOn w:val="a"/>
    <w:uiPriority w:val="99"/>
    <w:rsid w:val="00EA3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99"/>
    <w:unhideWhenUsed/>
    <w:qFormat/>
    <w:rsid w:val="00070715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cs="Calibri"/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767A66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cs="Calibri"/>
      <w:sz w:val="40"/>
      <w:szCs w:val="40"/>
    </w:rPr>
  </w:style>
  <w:style w:type="character" w:customStyle="1" w:styleId="ad">
    <w:name w:val="Заголовок Знак"/>
    <w:basedOn w:val="a0"/>
    <w:link w:val="ac"/>
    <w:uiPriority w:val="99"/>
    <w:qFormat/>
    <w:rsid w:val="00767A66"/>
    <w:rPr>
      <w:rFonts w:ascii="Calibri" w:eastAsia="Calibri" w:hAnsi="Calibri" w:cs="Calibri"/>
      <w:sz w:val="40"/>
      <w:szCs w:val="40"/>
    </w:rPr>
  </w:style>
  <w:style w:type="character" w:customStyle="1" w:styleId="FontStyle61">
    <w:name w:val="Font Style61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4E140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4E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4E140D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"/>
    <w:qFormat/>
    <w:rsid w:val="004E140D"/>
    <w:pPr>
      <w:ind w:left="720"/>
    </w:pPr>
    <w:rPr>
      <w:rFonts w:eastAsia="Times New Roman" w:cs="Calibri"/>
    </w:rPr>
  </w:style>
  <w:style w:type="paragraph" w:customStyle="1" w:styleId="af0">
    <w:name w:val="Прижатый влево"/>
    <w:basedOn w:val="a"/>
    <w:next w:val="a"/>
    <w:uiPriority w:val="99"/>
    <w:rsid w:val="004E140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4E140D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4E140D"/>
    <w:pPr>
      <w:widowControl w:val="0"/>
      <w:autoSpaceDE w:val="0"/>
      <w:autoSpaceDN w:val="0"/>
      <w:adjustRightInd w:val="0"/>
      <w:spacing w:after="0" w:line="331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4E140D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4E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E140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6C6A9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3">
    <w:name w:val="Body Text Indent"/>
    <w:basedOn w:val="a"/>
    <w:link w:val="af4"/>
    <w:rsid w:val="006826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82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BD268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7B5F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Нормальный (таблица)"/>
    <w:basedOn w:val="a"/>
    <w:next w:val="a"/>
    <w:uiPriority w:val="99"/>
    <w:rsid w:val="008565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andard">
    <w:name w:val="Standard"/>
    <w:rsid w:val="008B462B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7424BD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4BD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af7">
    <w:name w:val="Основной текст_"/>
    <w:link w:val="24"/>
    <w:rsid w:val="00A80A79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7"/>
    <w:rsid w:val="00A80A79"/>
    <w:pPr>
      <w:shd w:val="clear" w:color="auto" w:fill="FFFFFF"/>
      <w:spacing w:after="0" w:line="317" w:lineRule="exac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31">
    <w:name w:val="Основной текст (3)_"/>
    <w:link w:val="32"/>
    <w:rsid w:val="00A80A79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80A79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Style10">
    <w:name w:val="Style10"/>
    <w:basedOn w:val="a"/>
    <w:uiPriority w:val="99"/>
    <w:rsid w:val="00A80A79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A80A7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1A7CB807CD578A468239A0914B24435BAC3EE61B92EB646F6864p1k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3D386-EDD0-4CA9-87B0-CDC32D97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10927</Words>
  <Characters>62284</Characters>
  <Application>Microsoft Office Word</Application>
  <DocSecurity>0</DocSecurity>
  <Lines>519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Перечень профессиональных компетенций </vt:lpstr>
      <vt:lpstr>    Перечень профессиональных компетенций </vt:lpstr>
    </vt:vector>
  </TitlesOfParts>
  <Company/>
  <LinksUpToDate>false</LinksUpToDate>
  <CharactersWithSpaces>73065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Metodist_1</cp:lastModifiedBy>
  <cp:revision>4</cp:revision>
  <dcterms:created xsi:type="dcterms:W3CDTF">2024-11-18T07:10:00Z</dcterms:created>
  <dcterms:modified xsi:type="dcterms:W3CDTF">2024-11-18T07:16:00Z</dcterms:modified>
</cp:coreProperties>
</file>